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398E" w14:textId="2CABE39C" w:rsidR="008A049F" w:rsidRPr="00164A50" w:rsidRDefault="008F08FE" w:rsidP="009A4025">
      <w:pPr>
        <w:pStyle w:val="Title"/>
        <w:rPr>
          <w:b w:val="0"/>
        </w:rPr>
      </w:pPr>
      <w:r>
        <w:rPr>
          <w:rStyle w:val="Heading1Char"/>
          <w:b/>
        </w:rPr>
        <w:t>202</w:t>
      </w:r>
      <w:r w:rsidR="00373700">
        <w:rPr>
          <w:rStyle w:val="Heading1Char"/>
          <w:b/>
        </w:rPr>
        <w:t>6</w:t>
      </w:r>
      <w:r>
        <w:rPr>
          <w:rStyle w:val="Heading1Char"/>
          <w:b/>
        </w:rPr>
        <w:t xml:space="preserve"> Brief Form</w:t>
      </w:r>
    </w:p>
    <w:p w14:paraId="62A5D932" w14:textId="5FC65077" w:rsidR="008A049F" w:rsidRDefault="008F08FE" w:rsidP="008A049F">
      <w:pPr>
        <w:pStyle w:val="Subtitle"/>
      </w:pPr>
      <w:r>
        <w:t>Curricular Material Adoption Process</w:t>
      </w:r>
    </w:p>
    <w:p w14:paraId="512FED79" w14:textId="77777777" w:rsidR="008F08FE" w:rsidRDefault="008F08FE" w:rsidP="008F08FE"/>
    <w:p w14:paraId="05CC5F4E" w14:textId="1F779330" w:rsidR="008F08FE" w:rsidRPr="008F08FE" w:rsidRDefault="008F08FE" w:rsidP="00AA0DFB">
      <w:pPr>
        <w:pStyle w:val="Heading2"/>
      </w:pPr>
      <w:r w:rsidRPr="008F08FE">
        <w:t>Publisher information</w:t>
      </w:r>
    </w:p>
    <w:p w14:paraId="1287F532" w14:textId="0BCC5C39" w:rsidR="008F08FE" w:rsidRPr="00AA0DFB" w:rsidRDefault="008F08FE" w:rsidP="008F08FE">
      <w:pPr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Publishing Company Name: </w:t>
      </w:r>
      <w:r w:rsidRPr="00AA0DFB">
        <w:rPr>
          <w:rFonts w:cs="Calibri"/>
          <w:color w:val="auto"/>
        </w:rPr>
        <w:t>(Must match Submission/Bid Form and Sample)</w:t>
      </w:r>
    </w:p>
    <w:p w14:paraId="702577F9" w14:textId="7C009A4C" w:rsidR="008F08FE" w:rsidRPr="00AA0DFB" w:rsidRDefault="00000000" w:rsidP="008F08FE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1152601942"/>
          <w:lock w:val="sdtLocked"/>
          <w:placeholder>
            <w:docPart w:val="6125C61457824C2EAEEF0D956C4D7C6E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  <w:r w:rsidR="00CF5B9E" w:rsidRPr="00AA0DFB">
        <w:rPr>
          <w:rStyle w:val="IDE"/>
          <w:rFonts w:cs="Calibri"/>
        </w:rPr>
        <w:tab/>
      </w:r>
    </w:p>
    <w:p w14:paraId="1E66AFAE" w14:textId="672DEDA3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Title of Material: </w:t>
      </w:r>
      <w:r w:rsidRPr="00AA0DFB">
        <w:rPr>
          <w:rFonts w:cs="Calibri"/>
          <w:color w:val="auto"/>
        </w:rPr>
        <w:t>(Must match Submission/Bid Form and Sample)</w:t>
      </w:r>
    </w:p>
    <w:p w14:paraId="55156747" w14:textId="02E766F6" w:rsidR="008F08FE" w:rsidRPr="00AA0DFB" w:rsidRDefault="00000000" w:rsidP="008F08FE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2081279518"/>
          <w:placeholder>
            <w:docPart w:val="72FE73CABE6C4CEC843E709F14DDF549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29D1AF1" w14:textId="2E618580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Copyright: </w:t>
      </w:r>
      <w:r w:rsidRPr="00AA0DFB">
        <w:rPr>
          <w:rFonts w:cs="Calibri"/>
          <w:color w:val="auto"/>
        </w:rPr>
        <w:t>(Must match Submission/Bid Form and Sample)</w:t>
      </w:r>
    </w:p>
    <w:p w14:paraId="0F8A407D" w14:textId="3D465853" w:rsidR="008A049F" w:rsidRPr="00AA0DFB" w:rsidRDefault="00000000" w:rsidP="00AA0DFB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991069383"/>
          <w:placeholder>
            <w:docPart w:val="D803EC3AB9F046ACA6DC796916845B41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  <w:r w:rsidR="008F08FE" w:rsidRPr="00AA0DFB">
        <w:rPr>
          <w:rFonts w:cs="Calibri"/>
        </w:rPr>
        <w:tab/>
      </w:r>
    </w:p>
    <w:p w14:paraId="3D72AA35" w14:textId="4692D5B6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ISBN Number: </w:t>
      </w:r>
      <w:r w:rsidRPr="00AA0DFB">
        <w:rPr>
          <w:rFonts w:cs="Calibri"/>
          <w:color w:val="auto"/>
        </w:rPr>
        <w:t>(Must match Submission/Bid Form and Sample)</w:t>
      </w:r>
    </w:p>
    <w:p w14:paraId="235591C6" w14:textId="09792DF4" w:rsidR="00E404FD" w:rsidRPr="00AA0DFB" w:rsidRDefault="00000000" w:rsidP="008F08FE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704047585"/>
          <w:placeholder>
            <w:docPart w:val="319B20A7BEFA4B1EA7BBE1D782E14F6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81CBC3A" w14:textId="1DEB45E1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Subject Area: </w:t>
      </w:r>
      <w:r w:rsidRPr="00AA0DFB">
        <w:rPr>
          <w:rFonts w:cs="Calibri"/>
          <w:color w:val="auto"/>
        </w:rPr>
        <w:t>(Must match Subject/Content areas identified in Call for Submission Letter and Submission/Bid Form and Sample)</w:t>
      </w:r>
    </w:p>
    <w:p w14:paraId="0D8EACD7" w14:textId="4CC948E1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-341781696"/>
          <w:placeholder>
            <w:docPart w:val="91FF423E71D0479B8311332796033009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47501A27" w14:textId="6496DE33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Author(s): </w:t>
      </w:r>
      <w:r w:rsidRPr="00AA0DFB">
        <w:rPr>
          <w:rFonts w:cs="Calibri"/>
          <w:color w:val="auto"/>
        </w:rPr>
        <w:t>(Must match Submission/Bid Form and Sample)</w:t>
      </w:r>
    </w:p>
    <w:p w14:paraId="530B0070" w14:textId="0410E887" w:rsidR="008F08FE" w:rsidRPr="00AA0DFB" w:rsidRDefault="00000000" w:rsidP="008F08FE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680011877"/>
          <w:placeholder>
            <w:docPart w:val="64D0C2E0010B4385B512005BA2FF06D1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6D0741C" w14:textId="40850DB5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Grade Level: </w:t>
      </w:r>
      <w:r w:rsidRPr="00AA0DFB">
        <w:rPr>
          <w:rFonts w:cs="Calibri"/>
          <w:color w:val="auto"/>
        </w:rPr>
        <w:t>(Must match Submission/Bid Form and Sample)</w:t>
      </w:r>
    </w:p>
    <w:p w14:paraId="7FD16A51" w14:textId="0A65682E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10400632"/>
          <w:placeholder>
            <w:docPart w:val="FABED9A3EF9646F8A7D792ACE458BF2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E49B2B2" w14:textId="0BFB4B26" w:rsidR="008F08FE" w:rsidRPr="00AA0DFB" w:rsidRDefault="008F08FE" w:rsidP="008F08FE">
      <w:pPr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Idaho Content Standards: </w:t>
      </w:r>
      <w:r w:rsidRPr="00AA0DFB">
        <w:rPr>
          <w:rFonts w:cs="Calibri"/>
          <w:color w:val="auto"/>
        </w:rPr>
        <w:t>(Identify bank of Idaho Content Standards that the material correlates to e.g., Science – Grade 5 or CTE – Health Professions Dental Assisting)</w:t>
      </w:r>
    </w:p>
    <w:p w14:paraId="0E829A91" w14:textId="0062CFD5" w:rsidR="008F08FE" w:rsidRPr="00AA0DFB" w:rsidRDefault="00000000" w:rsidP="008F08FE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982275424"/>
          <w:placeholder>
            <w:docPart w:val="32F2959C8CFC45F98C3750C541433B6F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2F163068" w14:textId="77777777" w:rsidR="008F08FE" w:rsidRPr="00AA0DFB" w:rsidRDefault="008F08FE" w:rsidP="008F08FE">
      <w:pPr>
        <w:shd w:val="clear" w:color="auto" w:fill="FFFFFF" w:themeFill="background1"/>
        <w:rPr>
          <w:rFonts w:cs="Calibri"/>
          <w:color w:val="2B63AC" w:themeColor="background2" w:themeShade="80"/>
          <w:sz w:val="28"/>
          <w:szCs w:val="20"/>
        </w:rPr>
      </w:pPr>
    </w:p>
    <w:p w14:paraId="32392A05" w14:textId="57B5DC81" w:rsidR="000060C4" w:rsidRDefault="000060C4" w:rsidP="00AA0DFB">
      <w:pPr>
        <w:pStyle w:val="Heading2"/>
      </w:pPr>
      <w:r>
        <w:lastRenderedPageBreak/>
        <w:t>Material</w:t>
      </w:r>
      <w:r w:rsidRPr="008F08FE">
        <w:t xml:space="preserve"> information</w:t>
      </w:r>
    </w:p>
    <w:p w14:paraId="5B594F4E" w14:textId="55115D7A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Key Features: </w:t>
      </w:r>
      <w:r w:rsidRPr="00AA0DFB">
        <w:rPr>
          <w:rFonts w:cs="Calibri"/>
          <w:color w:val="auto"/>
        </w:rPr>
        <w:t>(Information will be used to describe the material in the Idaho Adoption Guide.  Please be concise.)</w:t>
      </w:r>
    </w:p>
    <w:p w14:paraId="13C7B4EC" w14:textId="4C09DB78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070963332"/>
          <w:placeholder>
            <w:docPart w:val="23BB8CE41A2F4A3998C7281B1953B49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7927ACB7" w14:textId="3940878E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Intended Use: </w:t>
      </w:r>
      <w:r w:rsidRPr="00AA0DFB">
        <w:rPr>
          <w:rFonts w:cs="Calibri"/>
          <w:color w:val="auto"/>
        </w:rPr>
        <w:t>(Spiral, scripted, reform, daily, weekly, themes, units, whole group, small group, centers based, software inclusion, etc.)</w:t>
      </w:r>
    </w:p>
    <w:p w14:paraId="55DE18DE" w14:textId="7022208F" w:rsidR="000060C4" w:rsidRPr="00AA0DFB" w:rsidRDefault="00000000" w:rsidP="000060C4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-523018469"/>
          <w:placeholder>
            <w:docPart w:val="9DFE80FEC93A471581677538144E6C0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F1300A7" w14:textId="65F4FF03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Best Practices in Program Design:</w:t>
      </w:r>
    </w:p>
    <w:p w14:paraId="1B0B3FAC" w14:textId="3622BAEB" w:rsidR="000060C4" w:rsidRPr="00AA0DFB" w:rsidRDefault="00000000" w:rsidP="000060C4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32308781"/>
          <w:placeholder>
            <w:docPart w:val="7DCE468A808E401F915A2C2041A01E4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45FA6D0" w14:textId="0623AF69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Materials Needed for Implementation:</w:t>
      </w:r>
    </w:p>
    <w:p w14:paraId="696F30D1" w14:textId="0B8756A6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534201335"/>
          <w:placeholder>
            <w:docPart w:val="8061B178AAD14218A9B838568151C1BB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F06EEFE" w14:textId="416DD9A5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Professional Development/Training Required:</w:t>
      </w:r>
    </w:p>
    <w:p w14:paraId="6AD8552C" w14:textId="6DC2DE86" w:rsidR="000060C4" w:rsidRPr="00AA0DFB" w:rsidRDefault="00000000" w:rsidP="00803EEB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596821542"/>
          <w:lock w:val="sdtLocked"/>
          <w:placeholder>
            <w:docPart w:val="7B88AE4D3D68492880708CCAEDBF383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</w:rPr>
        </w:sdtEndPr>
        <w:sdtContent>
          <w:r w:rsidR="00803EEB" w:rsidRPr="00B5208A">
            <w:rPr>
              <w:rStyle w:val="PlaceholderText"/>
              <w:rFonts w:cs="Calibri"/>
              <w:color w:val="3B3B3B" w:themeColor="text1" w:themeTint="E6"/>
            </w:rPr>
            <w:t>Select Option.</w:t>
          </w:r>
        </w:sdtContent>
      </w:sdt>
      <w:r w:rsidR="000060C4" w:rsidRPr="00AA0DFB">
        <w:rPr>
          <w:rFonts w:cs="Calibri"/>
        </w:rPr>
        <w:tab/>
      </w:r>
    </w:p>
    <w:p w14:paraId="3309374A" w14:textId="36EAE241" w:rsidR="000060C4" w:rsidRPr="00AA0DFB" w:rsidRDefault="000060C4" w:rsidP="00AA0DFB">
      <w:pPr>
        <w:shd w:val="clear" w:color="auto" w:fill="FFFFFF" w:themeFill="background1"/>
        <w:spacing w:before="240"/>
        <w:rPr>
          <w:rFonts w:cs="Calibri"/>
          <w:b/>
          <w:bCs/>
        </w:rPr>
      </w:pPr>
      <w:r w:rsidRPr="00AA0DFB">
        <w:rPr>
          <w:rFonts w:cs="Calibri"/>
          <w:b/>
          <w:bCs/>
        </w:rPr>
        <w:t>Please provide explanation, if applicable:</w:t>
      </w:r>
    </w:p>
    <w:p w14:paraId="717B66E3" w14:textId="3BC2B67F" w:rsidR="000060C4" w:rsidRPr="00AA0DFB" w:rsidRDefault="00000000" w:rsidP="000060C4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03266758"/>
          <w:placeholder>
            <w:docPart w:val="05FC4DFA31EE4967A02E82C0B909B45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7C5AE424" w14:textId="75B58A7E" w:rsidR="000060C4" w:rsidRPr="00AA0DFB" w:rsidRDefault="000060C4" w:rsidP="00AA0DFB">
      <w:pPr>
        <w:pStyle w:val="Heading2"/>
        <w:rPr>
          <w:rFonts w:cs="Calibri"/>
        </w:rPr>
      </w:pPr>
      <w:r w:rsidRPr="00AA0DFB">
        <w:rPr>
          <w:rFonts w:cs="Calibri"/>
        </w:rPr>
        <w:t>accessibility:</w:t>
      </w:r>
    </w:p>
    <w:p w14:paraId="7BFFA9C3" w14:textId="0A767E7F" w:rsidR="000060C4" w:rsidRPr="00AA0DFB" w:rsidRDefault="000060C4" w:rsidP="000060C4">
      <w:pPr>
        <w:shd w:val="clear" w:color="auto" w:fill="FFFFFF" w:themeFill="background1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Accessibility Disclosure:</w:t>
      </w:r>
      <w:r w:rsidRPr="00AA0DFB">
        <w:rPr>
          <w:rFonts w:cs="Calibri"/>
          <w:color w:val="auto"/>
        </w:rPr>
        <w:t xml:space="preserve"> (Please explain how core materials are accessible educational materials: designed or converted in a way that makes them usable across the widest variability regardless of format.)</w:t>
      </w:r>
    </w:p>
    <w:p w14:paraId="623C7605" w14:textId="348F6EEA" w:rsidR="000060C4" w:rsidRPr="00AA0DFB" w:rsidRDefault="00000000" w:rsidP="000C479A">
      <w:pPr>
        <w:shd w:val="clear" w:color="auto" w:fill="BFD4EF" w:themeFill="background2"/>
        <w:rPr>
          <w:rFonts w:cs="Calibri"/>
          <w:color w:val="auto"/>
        </w:rPr>
      </w:pPr>
      <w:sdt>
        <w:sdtPr>
          <w:rPr>
            <w:rStyle w:val="IDE"/>
            <w:rFonts w:cs="Calibri"/>
          </w:rPr>
          <w:id w:val="1204442509"/>
          <w:placeholder>
            <w:docPart w:val="2A735E27F7594F8A916F228BA04EBDC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41202D07" w14:textId="63F7A310" w:rsidR="000060C4" w:rsidRPr="00AA0DFB" w:rsidRDefault="000060C4" w:rsidP="00AA0DFB">
      <w:pPr>
        <w:pStyle w:val="Heading2"/>
        <w:rPr>
          <w:rStyle w:val="ImportantChar"/>
          <w:rFonts w:ascii="Calibri" w:hAnsi="Calibri" w:cs="Calibri"/>
          <w:i w:val="0"/>
          <w:color w:val="153156" w:themeColor="background2" w:themeShade="40"/>
          <w:sz w:val="32"/>
          <w:shd w:val="clear" w:color="auto" w:fill="auto"/>
        </w:rPr>
      </w:pPr>
      <w:r w:rsidRPr="00AA0DFB">
        <w:rPr>
          <w:rFonts w:cs="Calibri"/>
        </w:rPr>
        <w:t xml:space="preserve">FULL DISCLOSURE FOR DIGITAL MATERIALS: </w:t>
      </w:r>
      <w:r w:rsidRPr="00AA0DFB">
        <w:rPr>
          <w:rStyle w:val="ImportantChar"/>
          <w:rFonts w:ascii="Calibri" w:hAnsi="Calibri" w:cs="Calibri"/>
        </w:rPr>
        <w:t>(PLEASE COMPLETE FOR DIGITAL CURRICULAR MATERIALS ONLY)</w:t>
      </w:r>
    </w:p>
    <w:p w14:paraId="211F31E2" w14:textId="134801E8" w:rsidR="000060C4" w:rsidRPr="00AA0DFB" w:rsidRDefault="000060C4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Platform:</w:t>
      </w:r>
    </w:p>
    <w:p w14:paraId="1160B346" w14:textId="62951A17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14748886"/>
          <w:placeholder>
            <w:docPart w:val="92E288957308483793A54BB660C2355C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AC3E730" w14:textId="2E67174E" w:rsidR="000060C4" w:rsidRPr="00AA0DFB" w:rsidRDefault="000060C4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lastRenderedPageBreak/>
        <w:t>Cross Platform Functionality:</w:t>
      </w:r>
    </w:p>
    <w:p w14:paraId="4A185005" w14:textId="54B05D60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223422796"/>
          <w:placeholder>
            <w:docPart w:val="A9D837CE26154FB7935D0C6660EC5496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67CBD97" w14:textId="1ADBC2A5" w:rsidR="000060C4" w:rsidRPr="00AA0DFB" w:rsidRDefault="000060C4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Plugins Needed: </w:t>
      </w:r>
      <w:r w:rsidRPr="00AA0DFB">
        <w:rPr>
          <w:rFonts w:cs="Calibri"/>
          <w:color w:val="auto"/>
        </w:rPr>
        <w:t>(Flash, Shockwave)</w:t>
      </w:r>
    </w:p>
    <w:p w14:paraId="1D01337F" w14:textId="17BF11B2" w:rsidR="000060C4" w:rsidRPr="00AA0DFB" w:rsidRDefault="00000000" w:rsidP="000C479A">
      <w:pPr>
        <w:shd w:val="clear" w:color="auto" w:fill="BFD4EF" w:themeFill="background2"/>
        <w:rPr>
          <w:rFonts w:cs="Calibri"/>
        </w:rPr>
      </w:pPr>
      <w:sdt>
        <w:sdtPr>
          <w:rPr>
            <w:rStyle w:val="IDE"/>
            <w:rFonts w:cs="Calibri"/>
          </w:rPr>
          <w:id w:val="-1966350640"/>
          <w:placeholder>
            <w:docPart w:val="973FE049B99C48AB864DA6826D438928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0638E82" w14:textId="50789D70" w:rsidR="000060C4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Screen Resolution</w:t>
      </w:r>
      <w:r w:rsidR="000060C4" w:rsidRPr="00AA0DFB">
        <w:rPr>
          <w:rFonts w:cs="Calibri"/>
          <w:color w:val="2B63AC" w:themeColor="background2" w:themeShade="80"/>
          <w:sz w:val="28"/>
          <w:szCs w:val="20"/>
        </w:rPr>
        <w:t>:</w:t>
      </w:r>
    </w:p>
    <w:p w14:paraId="37903719" w14:textId="3EBBC432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1407494398"/>
          <w:placeholder>
            <w:docPart w:val="29344C8E15144AB5A6042131110F9D2E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1EA63B82" w14:textId="2F49B2EC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Connectivity Speed Requirement:</w:t>
      </w:r>
    </w:p>
    <w:p w14:paraId="7B0936B8" w14:textId="4E0BA26D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842699929"/>
          <w:placeholder>
            <w:docPart w:val="1193BA145C504DC5A70BC26DC166B46A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4286D06" w14:textId="1DBB93D7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Mobile Device Capability:</w:t>
      </w:r>
    </w:p>
    <w:p w14:paraId="2629AF8B" w14:textId="4269AEB7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716479211"/>
          <w:placeholder>
            <w:docPart w:val="A6A3EA70D97641DA8448C60D3FE0BA95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614EE249" w14:textId="638DD825" w:rsidR="00E11150" w:rsidRPr="00AA0DFB" w:rsidRDefault="00E11150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Licensing Model(s): </w:t>
      </w:r>
      <w:r w:rsidRPr="00AA0DFB">
        <w:rPr>
          <w:rFonts w:cs="Calibri"/>
          <w:color w:val="auto"/>
        </w:rPr>
        <w:t>(Subscription, 1 yr., etc.)</w:t>
      </w:r>
    </w:p>
    <w:p w14:paraId="3B0771E0" w14:textId="167E45E8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631863200"/>
          <w:placeholder>
            <w:docPart w:val="4F0A0CADB920413AA11EA9840943F31C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0F34A380" w14:textId="4B66CE01" w:rsidR="00E11150" w:rsidRPr="00AA0DFB" w:rsidRDefault="00E11150" w:rsidP="00AA0DFB">
      <w:pPr>
        <w:spacing w:before="240"/>
        <w:rPr>
          <w:rFonts w:cs="Calibri"/>
          <w:color w:val="auto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 xml:space="preserve">Updating Process: </w:t>
      </w:r>
      <w:r w:rsidRPr="00AA0DFB">
        <w:rPr>
          <w:rFonts w:cs="Calibri"/>
          <w:color w:val="auto"/>
        </w:rPr>
        <w:t>(How often, auto updates, etc.)</w:t>
      </w:r>
    </w:p>
    <w:p w14:paraId="2AEB7FEC" w14:textId="20E62A89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1769141251"/>
          <w:placeholder>
            <w:docPart w:val="F41A79FB6067476DB62C8E0D4CB58067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22CFA8D2" w14:textId="6DD23236" w:rsidR="00E11150" w:rsidRPr="00AA0DFB" w:rsidRDefault="00E11150" w:rsidP="00AA0DFB">
      <w:pPr>
        <w:spacing w:before="240"/>
        <w:rPr>
          <w:rFonts w:cs="Calibri"/>
          <w:color w:val="2B63AC" w:themeColor="background2" w:themeShade="80"/>
          <w:sz w:val="28"/>
          <w:szCs w:val="20"/>
        </w:rPr>
      </w:pPr>
      <w:r w:rsidRPr="00AA0DFB">
        <w:rPr>
          <w:rFonts w:cs="Calibri"/>
          <w:color w:val="2B63AC" w:themeColor="background2" w:themeShade="80"/>
          <w:sz w:val="28"/>
          <w:szCs w:val="20"/>
        </w:rPr>
        <w:t>Tools &amp; Features:</w:t>
      </w:r>
    </w:p>
    <w:p w14:paraId="455BFEB3" w14:textId="469E452E" w:rsidR="00E11150" w:rsidRPr="00AA0DFB" w:rsidRDefault="00000000" w:rsidP="000C479A">
      <w:pPr>
        <w:shd w:val="clear" w:color="auto" w:fill="BFD4EF" w:themeFill="background2"/>
        <w:rPr>
          <w:rFonts w:cs="Calibri"/>
          <w:color w:val="2B63AC" w:themeColor="background2" w:themeShade="80"/>
          <w:sz w:val="28"/>
          <w:szCs w:val="20"/>
        </w:rPr>
      </w:pPr>
      <w:sdt>
        <w:sdtPr>
          <w:rPr>
            <w:rStyle w:val="IDE"/>
            <w:rFonts w:cs="Calibri"/>
          </w:rPr>
          <w:id w:val="-359671390"/>
          <w:placeholder>
            <w:docPart w:val="40C45E4EF36A4217A0CF36639FE4211B"/>
          </w:placeholder>
          <w:showingPlcHdr/>
          <w:text/>
        </w:sdtPr>
        <w:sdtContent>
          <w:r w:rsidR="00CF5B9E" w:rsidRPr="00B5208A">
            <w:rPr>
              <w:rStyle w:val="IDE"/>
              <w:rFonts w:cs="Calibri"/>
            </w:rPr>
            <w:t>Enter Information Here</w:t>
          </w:r>
        </w:sdtContent>
      </w:sdt>
    </w:p>
    <w:p w14:paraId="383A026D" w14:textId="77777777" w:rsidR="00AA0DFB" w:rsidRPr="00AA0E83" w:rsidRDefault="00AA0DFB" w:rsidP="00AA0DFB">
      <w:pPr>
        <w:pBdr>
          <w:top w:val="single" w:sz="4" w:space="1" w:color="auto"/>
        </w:pBdr>
        <w:spacing w:before="840" w:after="0"/>
        <w:rPr>
          <w:rFonts w:cs="Calibri"/>
          <w:b/>
        </w:rPr>
      </w:pPr>
      <w:r w:rsidRPr="00AA0E83">
        <w:rPr>
          <w:rFonts w:cs="Calibri"/>
          <w:b/>
        </w:rPr>
        <w:t>For Questions Contact</w:t>
      </w:r>
    </w:p>
    <w:p w14:paraId="247BF1E8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Content &amp; Curriculum</w:t>
      </w:r>
    </w:p>
    <w:p w14:paraId="41FC10BF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Idaho State Department of Education</w:t>
      </w:r>
    </w:p>
    <w:p w14:paraId="7E1B4374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650 W State Street, Boise, ID 83702</w:t>
      </w:r>
    </w:p>
    <w:p w14:paraId="76F7B1B2" w14:textId="77777777" w:rsidR="00AA0DFB" w:rsidRPr="00AA0E83" w:rsidRDefault="00AA0DFB" w:rsidP="00AA0DFB">
      <w:pPr>
        <w:spacing w:after="0" w:line="240" w:lineRule="auto"/>
        <w:rPr>
          <w:rFonts w:eastAsia="Arial" w:cs="Times New Roman"/>
        </w:rPr>
      </w:pPr>
      <w:r w:rsidRPr="00AA0E83">
        <w:rPr>
          <w:rFonts w:eastAsia="Arial" w:cs="Times New Roman"/>
        </w:rPr>
        <w:t>208 332 6800 | www.sde.idaho.gov</w:t>
      </w:r>
    </w:p>
    <w:p w14:paraId="2D75E2D8" w14:textId="77777777" w:rsidR="000060C4" w:rsidRPr="00E404FD" w:rsidRDefault="000060C4" w:rsidP="000060C4"/>
    <w:sectPr w:rsidR="000060C4" w:rsidRPr="00E404FD" w:rsidSect="008A049F">
      <w:headerReference w:type="default" r:id="rId9"/>
      <w:footerReference w:type="default" r:id="rId10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81DE" w14:textId="77777777" w:rsidR="00D56214" w:rsidRDefault="00D56214">
      <w:pPr>
        <w:spacing w:after="0" w:line="240" w:lineRule="auto"/>
      </w:pPr>
      <w:r>
        <w:separator/>
      </w:r>
    </w:p>
  </w:endnote>
  <w:endnote w:type="continuationSeparator" w:id="0">
    <w:p w14:paraId="5E114722" w14:textId="77777777" w:rsidR="00D56214" w:rsidRDefault="00D5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FC84" w14:textId="0AB7CB0D" w:rsidR="00AA0DFB" w:rsidRPr="00132C9E" w:rsidRDefault="00AA0DFB" w:rsidP="00AA0DFB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373700">
      <w:rPr>
        <w:rFonts w:ascii="Calibri" w:hAnsi="Calibri" w:cs="Open Sans"/>
        <w:color w:val="5C5C5C" w:themeColor="text1" w:themeTint="BF"/>
      </w:rPr>
      <w:t>09/11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2025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/>
        <w:color w:val="5C5C5C" w:themeColor="text1" w:themeTint="BF"/>
      </w:rPr>
      <w:t>202</w:t>
    </w:r>
    <w:r w:rsidR="00373700">
      <w:rPr>
        <w:rFonts w:ascii="Calibri" w:hAnsi="Calibri"/>
        <w:color w:val="5C5C5C" w:themeColor="text1" w:themeTint="BF"/>
      </w:rPr>
      <w:t>6</w:t>
    </w:r>
    <w:r>
      <w:rPr>
        <w:rFonts w:ascii="Calibri" w:hAnsi="Calibri"/>
        <w:color w:val="5C5C5C" w:themeColor="text1" w:themeTint="BF"/>
      </w:rPr>
      <w:t xml:space="preserve"> Brief Form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Content &amp; Curriculum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AA0DFB">
      <w:rPr>
        <w:rFonts w:ascii="Calibri" w:hAnsi="Calibri" w:cs="Calibri"/>
        <w:noProof w:val="0"/>
        <w:color w:val="112845" w:themeColor="text2" w:themeShade="BF"/>
      </w:rPr>
      <w:fldChar w:fldCharType="begin"/>
    </w:r>
    <w:r w:rsidRPr="00AA0DFB">
      <w:rPr>
        <w:rFonts w:ascii="Calibri" w:hAnsi="Calibri" w:cs="Calibri"/>
        <w:color w:val="112845" w:themeColor="text2" w:themeShade="BF"/>
      </w:rPr>
      <w:instrText xml:space="preserve"> PAGE   \* MERGEFORMAT </w:instrText>
    </w:r>
    <w:r w:rsidRPr="00AA0DFB">
      <w:rPr>
        <w:rFonts w:ascii="Calibri" w:hAnsi="Calibri" w:cs="Calibri"/>
        <w:noProof w:val="0"/>
        <w:color w:val="112845" w:themeColor="text2" w:themeShade="BF"/>
      </w:rPr>
      <w:fldChar w:fldCharType="separate"/>
    </w:r>
    <w:r w:rsidRPr="00AA0DFB">
      <w:rPr>
        <w:rFonts w:ascii="Calibri" w:hAnsi="Calibri" w:cs="Calibri"/>
        <w:color w:val="112845" w:themeColor="text2" w:themeShade="BF"/>
      </w:rPr>
      <w:t>18</w:t>
    </w:r>
    <w:r w:rsidRPr="00AA0DFB">
      <w:rPr>
        <w:rFonts w:ascii="Calibri" w:hAnsi="Calibri" w:cs="Calibri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1D69C2CE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3F6C" w14:textId="77777777" w:rsidR="00D56214" w:rsidRDefault="00D56214">
      <w:pPr>
        <w:spacing w:after="0" w:line="240" w:lineRule="auto"/>
      </w:pPr>
      <w:r>
        <w:separator/>
      </w:r>
    </w:p>
  </w:footnote>
  <w:footnote w:type="continuationSeparator" w:id="0">
    <w:p w14:paraId="53409C8B" w14:textId="77777777" w:rsidR="00D56214" w:rsidRDefault="00D5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BA5F" w14:textId="77777777" w:rsidR="00424314" w:rsidRDefault="00646404" w:rsidP="00AA0DFB">
    <w:pPr>
      <w:pStyle w:val="Header"/>
      <w:ind w:left="-274"/>
      <w:jc w:val="right"/>
    </w:pPr>
    <w:r>
      <w:t xml:space="preserve">  </w:t>
    </w:r>
    <w:r w:rsidR="00DC5D70">
      <w:rPr>
        <w:noProof/>
      </w:rPr>
      <w:drawing>
        <wp:inline distT="0" distB="0" distL="0" distR="0" wp14:anchorId="7072D58B" wp14:editId="00772EBC">
          <wp:extent cx="781050" cy="781050"/>
          <wp:effectExtent l="0" t="0" r="0" b="0"/>
          <wp:docPr id="1" name="Picture 1" descr="Idah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2" cy="78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8705">
    <w:abstractNumId w:val="0"/>
  </w:num>
  <w:num w:numId="2" w16cid:durableId="1986203568">
    <w:abstractNumId w:val="22"/>
  </w:num>
  <w:num w:numId="3" w16cid:durableId="162743801">
    <w:abstractNumId w:val="22"/>
    <w:lvlOverride w:ilvl="0">
      <w:startOverride w:val="1"/>
    </w:lvlOverride>
  </w:num>
  <w:num w:numId="4" w16cid:durableId="551621704">
    <w:abstractNumId w:val="25"/>
  </w:num>
  <w:num w:numId="5" w16cid:durableId="625161205">
    <w:abstractNumId w:val="17"/>
  </w:num>
  <w:num w:numId="6" w16cid:durableId="355273577">
    <w:abstractNumId w:val="21"/>
  </w:num>
  <w:num w:numId="7" w16cid:durableId="864445077">
    <w:abstractNumId w:val="5"/>
  </w:num>
  <w:num w:numId="8" w16cid:durableId="2118866073">
    <w:abstractNumId w:val="13"/>
  </w:num>
  <w:num w:numId="9" w16cid:durableId="426578427">
    <w:abstractNumId w:val="20"/>
  </w:num>
  <w:num w:numId="10" w16cid:durableId="1456830275">
    <w:abstractNumId w:val="19"/>
  </w:num>
  <w:num w:numId="11" w16cid:durableId="1116557735">
    <w:abstractNumId w:val="2"/>
  </w:num>
  <w:num w:numId="12" w16cid:durableId="14120832">
    <w:abstractNumId w:val="16"/>
  </w:num>
  <w:num w:numId="13" w16cid:durableId="1241017210">
    <w:abstractNumId w:val="1"/>
  </w:num>
  <w:num w:numId="14" w16cid:durableId="1833836706">
    <w:abstractNumId w:val="24"/>
  </w:num>
  <w:num w:numId="15" w16cid:durableId="518859831">
    <w:abstractNumId w:val="15"/>
  </w:num>
  <w:num w:numId="16" w16cid:durableId="70936497">
    <w:abstractNumId w:val="11"/>
  </w:num>
  <w:num w:numId="17" w16cid:durableId="867567391">
    <w:abstractNumId w:val="14"/>
  </w:num>
  <w:num w:numId="18" w16cid:durableId="841972617">
    <w:abstractNumId w:val="3"/>
  </w:num>
  <w:num w:numId="19" w16cid:durableId="265888612">
    <w:abstractNumId w:val="8"/>
  </w:num>
  <w:num w:numId="20" w16cid:durableId="1482768153">
    <w:abstractNumId w:val="12"/>
  </w:num>
  <w:num w:numId="21" w16cid:durableId="440614502">
    <w:abstractNumId w:val="4"/>
  </w:num>
  <w:num w:numId="22" w16cid:durableId="2079671822">
    <w:abstractNumId w:val="23"/>
  </w:num>
  <w:num w:numId="23" w16cid:durableId="1239828946">
    <w:abstractNumId w:val="10"/>
  </w:num>
  <w:num w:numId="24" w16cid:durableId="1211842554">
    <w:abstractNumId w:val="27"/>
  </w:num>
  <w:num w:numId="25" w16cid:durableId="664481642">
    <w:abstractNumId w:val="7"/>
  </w:num>
  <w:num w:numId="26" w16cid:durableId="1884974351">
    <w:abstractNumId w:val="18"/>
  </w:num>
  <w:num w:numId="27" w16cid:durableId="1187207442">
    <w:abstractNumId w:val="26"/>
  </w:num>
  <w:num w:numId="28" w16cid:durableId="1982928232">
    <w:abstractNumId w:val="9"/>
  </w:num>
  <w:num w:numId="29" w16cid:durableId="556014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60C4"/>
    <w:rsid w:val="00007887"/>
    <w:rsid w:val="0001378B"/>
    <w:rsid w:val="00014AD2"/>
    <w:rsid w:val="000160F4"/>
    <w:rsid w:val="000519FA"/>
    <w:rsid w:val="00062E3E"/>
    <w:rsid w:val="000716DE"/>
    <w:rsid w:val="00081174"/>
    <w:rsid w:val="00083931"/>
    <w:rsid w:val="0009103D"/>
    <w:rsid w:val="00096168"/>
    <w:rsid w:val="000A035E"/>
    <w:rsid w:val="000C3507"/>
    <w:rsid w:val="000C479A"/>
    <w:rsid w:val="000C79E4"/>
    <w:rsid w:val="000E4E17"/>
    <w:rsid w:val="0010006A"/>
    <w:rsid w:val="00103DBC"/>
    <w:rsid w:val="00112D4A"/>
    <w:rsid w:val="001168C0"/>
    <w:rsid w:val="00154031"/>
    <w:rsid w:val="00161C6B"/>
    <w:rsid w:val="00164A50"/>
    <w:rsid w:val="00174906"/>
    <w:rsid w:val="00180F84"/>
    <w:rsid w:val="0018288A"/>
    <w:rsid w:val="00196761"/>
    <w:rsid w:val="001978AF"/>
    <w:rsid w:val="001B4B0B"/>
    <w:rsid w:val="001B5314"/>
    <w:rsid w:val="001D1C70"/>
    <w:rsid w:val="001F5404"/>
    <w:rsid w:val="00241954"/>
    <w:rsid w:val="00245FA3"/>
    <w:rsid w:val="0025689F"/>
    <w:rsid w:val="0026476C"/>
    <w:rsid w:val="00281739"/>
    <w:rsid w:val="0029223D"/>
    <w:rsid w:val="00295470"/>
    <w:rsid w:val="002B4E2A"/>
    <w:rsid w:val="002C4235"/>
    <w:rsid w:val="002C6E2B"/>
    <w:rsid w:val="002D14F2"/>
    <w:rsid w:val="002F1BB5"/>
    <w:rsid w:val="003123D4"/>
    <w:rsid w:val="003328C8"/>
    <w:rsid w:val="00343BC7"/>
    <w:rsid w:val="00347EBE"/>
    <w:rsid w:val="00355FCB"/>
    <w:rsid w:val="00362647"/>
    <w:rsid w:val="00373700"/>
    <w:rsid w:val="00385714"/>
    <w:rsid w:val="003A5AAF"/>
    <w:rsid w:val="003D0540"/>
    <w:rsid w:val="003D5F75"/>
    <w:rsid w:val="00424314"/>
    <w:rsid w:val="004667B3"/>
    <w:rsid w:val="00492A4E"/>
    <w:rsid w:val="004C6DC1"/>
    <w:rsid w:val="004E05E7"/>
    <w:rsid w:val="005538F4"/>
    <w:rsid w:val="005A104F"/>
    <w:rsid w:val="005A3493"/>
    <w:rsid w:val="005B1976"/>
    <w:rsid w:val="005E744F"/>
    <w:rsid w:val="00637DF6"/>
    <w:rsid w:val="00643F8B"/>
    <w:rsid w:val="006460A3"/>
    <w:rsid w:val="00646404"/>
    <w:rsid w:val="0066385B"/>
    <w:rsid w:val="006C5535"/>
    <w:rsid w:val="00702B93"/>
    <w:rsid w:val="00715120"/>
    <w:rsid w:val="007334DA"/>
    <w:rsid w:val="00745840"/>
    <w:rsid w:val="00791D1B"/>
    <w:rsid w:val="007E114F"/>
    <w:rsid w:val="007E4D44"/>
    <w:rsid w:val="00803EEB"/>
    <w:rsid w:val="00807835"/>
    <w:rsid w:val="00815B5A"/>
    <w:rsid w:val="00853C51"/>
    <w:rsid w:val="00872142"/>
    <w:rsid w:val="0089512B"/>
    <w:rsid w:val="0089514C"/>
    <w:rsid w:val="008A049F"/>
    <w:rsid w:val="008B16D9"/>
    <w:rsid w:val="008C077F"/>
    <w:rsid w:val="008D19DC"/>
    <w:rsid w:val="008F08FE"/>
    <w:rsid w:val="009057E8"/>
    <w:rsid w:val="00924BE8"/>
    <w:rsid w:val="009262F6"/>
    <w:rsid w:val="00940C28"/>
    <w:rsid w:val="00943E74"/>
    <w:rsid w:val="00956C1B"/>
    <w:rsid w:val="00976BFB"/>
    <w:rsid w:val="009957B8"/>
    <w:rsid w:val="009A4025"/>
    <w:rsid w:val="009A42AE"/>
    <w:rsid w:val="009A63D6"/>
    <w:rsid w:val="009F2785"/>
    <w:rsid w:val="00A01BFA"/>
    <w:rsid w:val="00A052A2"/>
    <w:rsid w:val="00A16E07"/>
    <w:rsid w:val="00AA0DFB"/>
    <w:rsid w:val="00AB4310"/>
    <w:rsid w:val="00AB724D"/>
    <w:rsid w:val="00AD1E5A"/>
    <w:rsid w:val="00AD4B8D"/>
    <w:rsid w:val="00AE0F6C"/>
    <w:rsid w:val="00B33BBD"/>
    <w:rsid w:val="00B36BC8"/>
    <w:rsid w:val="00B5208A"/>
    <w:rsid w:val="00B565A2"/>
    <w:rsid w:val="00B82E2B"/>
    <w:rsid w:val="00B9639E"/>
    <w:rsid w:val="00BB7C99"/>
    <w:rsid w:val="00BC3467"/>
    <w:rsid w:val="00BF5ED3"/>
    <w:rsid w:val="00C238E8"/>
    <w:rsid w:val="00C318EC"/>
    <w:rsid w:val="00C53AE9"/>
    <w:rsid w:val="00C55449"/>
    <w:rsid w:val="00C5566D"/>
    <w:rsid w:val="00C77745"/>
    <w:rsid w:val="00C807B2"/>
    <w:rsid w:val="00C81D83"/>
    <w:rsid w:val="00C96EF5"/>
    <w:rsid w:val="00CA2966"/>
    <w:rsid w:val="00CA469D"/>
    <w:rsid w:val="00CA792B"/>
    <w:rsid w:val="00CB7368"/>
    <w:rsid w:val="00CC33FF"/>
    <w:rsid w:val="00CC45EC"/>
    <w:rsid w:val="00CC5C80"/>
    <w:rsid w:val="00CD072C"/>
    <w:rsid w:val="00CE5D9B"/>
    <w:rsid w:val="00CF5B9E"/>
    <w:rsid w:val="00D022E5"/>
    <w:rsid w:val="00D56214"/>
    <w:rsid w:val="00D96187"/>
    <w:rsid w:val="00DC5D70"/>
    <w:rsid w:val="00DE52FA"/>
    <w:rsid w:val="00DF27A6"/>
    <w:rsid w:val="00E11150"/>
    <w:rsid w:val="00E404FD"/>
    <w:rsid w:val="00E80235"/>
    <w:rsid w:val="00EB2D92"/>
    <w:rsid w:val="00EC4660"/>
    <w:rsid w:val="00ED0AC9"/>
    <w:rsid w:val="00ED5266"/>
    <w:rsid w:val="00ED76D3"/>
    <w:rsid w:val="00EF6B01"/>
    <w:rsid w:val="00F144BF"/>
    <w:rsid w:val="00F14625"/>
    <w:rsid w:val="00F174FF"/>
    <w:rsid w:val="00F3077F"/>
    <w:rsid w:val="00F46542"/>
    <w:rsid w:val="00F548FB"/>
    <w:rsid w:val="00F559D9"/>
    <w:rsid w:val="00F55C2C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12554"/>
  <w15:chartTrackingRefBased/>
  <w15:docId w15:val="{B9F5D6D3-60EF-4168-AA4F-3DC847D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A50"/>
    <w:pPr>
      <w:keepNext/>
      <w:keepLines/>
      <w:spacing w:before="360" w:after="240" w:line="240" w:lineRule="auto"/>
      <w:outlineLvl w:val="0"/>
    </w:pPr>
    <w:rPr>
      <w:rFonts w:ascii="Cambria" w:hAnsi="Cambria"/>
      <w:b/>
      <w:bCs/>
      <w:color w:val="0E3354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0DFB"/>
    <w:pPr>
      <w:keepNext/>
      <w:keepLines/>
      <w:spacing w:after="240" w:line="240" w:lineRule="auto"/>
      <w:outlineLvl w:val="1"/>
    </w:pPr>
    <w:rPr>
      <w:b/>
      <w:bCs/>
      <w:caps/>
      <w:color w:val="153156" w:themeColor="background2" w:themeShade="4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745"/>
    <w:pPr>
      <w:keepNext/>
      <w:keepLines/>
      <w:spacing w:before="360" w:after="120" w:line="240" w:lineRule="auto"/>
      <w:outlineLvl w:val="2"/>
    </w:pPr>
    <w:rPr>
      <w:rFonts w:eastAsiaTheme="majorEastAsia" w:cstheme="majorBidi"/>
      <w:color w:val="2B63A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04FD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4646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A50"/>
    <w:rPr>
      <w:rFonts w:ascii="Cambria" w:hAnsi="Cambria"/>
      <w:b/>
      <w:bCs/>
      <w:color w:val="0E3354"/>
      <w:sz w:val="44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DFB"/>
    <w:rPr>
      <w:rFonts w:ascii="Calibri" w:hAnsi="Calibri"/>
      <w:b/>
      <w:bCs/>
      <w:caps/>
      <w:color w:val="153156" w:themeColor="background2" w:themeShade="40"/>
      <w:sz w:val="32"/>
      <w:szCs w:val="28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7745"/>
    <w:rPr>
      <w:rFonts w:ascii="Calibri" w:eastAsiaTheme="majorEastAsia" w:hAnsi="Calibri" w:cstheme="majorBidi"/>
      <w:color w:val="2B63A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04FD"/>
    <w:rPr>
      <w:rFonts w:ascii="Calibri" w:eastAsiaTheme="majorEastAsia" w:hAnsi="Calibri" w:cstheme="majorBidi"/>
      <w:b/>
      <w:iCs/>
      <w:color w:val="464646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E11150"/>
    <w:rPr>
      <w:color w:val="605E5C"/>
      <w:shd w:val="clear" w:color="auto" w:fill="E1DFDD"/>
    </w:rPr>
  </w:style>
  <w:style w:type="character" w:customStyle="1" w:styleId="IDE">
    <w:name w:val="IDE"/>
    <w:basedOn w:val="DefaultParagraphFont"/>
    <w:uiPriority w:val="1"/>
    <w:rsid w:val="00CF5B9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FE73CABE6C4CEC843E709F14DD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9BCF-EC4F-49FE-8FC1-A8C8ADD8A2D8}"/>
      </w:docPartPr>
      <w:docPartBody>
        <w:p w:rsidR="00F470C0" w:rsidRDefault="00F470C0" w:rsidP="00F470C0">
          <w:pPr>
            <w:pStyle w:val="72FE73CABE6C4CEC843E709F14DDF549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D803EC3AB9F046ACA6DC79691684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9487-89C8-4283-A065-260A8325D103}"/>
      </w:docPartPr>
      <w:docPartBody>
        <w:p w:rsidR="00F470C0" w:rsidRDefault="00F470C0" w:rsidP="00F470C0">
          <w:pPr>
            <w:pStyle w:val="D803EC3AB9F046ACA6DC796916845B41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319B20A7BEFA4B1EA7BBE1D782E1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030E-052A-428B-874F-11B6DD463E02}"/>
      </w:docPartPr>
      <w:docPartBody>
        <w:p w:rsidR="00F470C0" w:rsidRDefault="00F470C0" w:rsidP="00F470C0">
          <w:pPr>
            <w:pStyle w:val="319B20A7BEFA4B1EA7BBE1D782E14F6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1FF423E71D0479B831133279603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3709-F5CB-4B3C-8225-70F390A9C89C}"/>
      </w:docPartPr>
      <w:docPartBody>
        <w:p w:rsidR="00F470C0" w:rsidRDefault="00F470C0" w:rsidP="00F470C0">
          <w:pPr>
            <w:pStyle w:val="91FF423E71D0479B8311332796033009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64D0C2E0010B4385B512005BA2FF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B57D-2845-4196-8996-099AE7E2E41C}"/>
      </w:docPartPr>
      <w:docPartBody>
        <w:p w:rsidR="00F470C0" w:rsidRDefault="00F470C0" w:rsidP="00F470C0">
          <w:pPr>
            <w:pStyle w:val="64D0C2E0010B4385B512005BA2FF06D1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FABED9A3EF9646F8A7D792ACE458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9A0-AB74-4D47-A6B0-AC6AE65FFA50}"/>
      </w:docPartPr>
      <w:docPartBody>
        <w:p w:rsidR="00F470C0" w:rsidRDefault="00F470C0" w:rsidP="00F470C0">
          <w:pPr>
            <w:pStyle w:val="FABED9A3EF9646F8A7D792ACE458BF2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3BB8CE41A2F4A3998C7281B1953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3ACB-C8A4-48EE-BF8F-0CA61D276E2C}"/>
      </w:docPartPr>
      <w:docPartBody>
        <w:p w:rsidR="00F470C0" w:rsidRDefault="00F470C0" w:rsidP="00F470C0">
          <w:pPr>
            <w:pStyle w:val="23BB8CE41A2F4A3998C7281B1953B49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DFE80FEC93A471581677538144E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191C-AFD0-4830-A5BF-1C24DE9648BD}"/>
      </w:docPartPr>
      <w:docPartBody>
        <w:p w:rsidR="00F470C0" w:rsidRDefault="00F470C0" w:rsidP="00F470C0">
          <w:pPr>
            <w:pStyle w:val="9DFE80FEC93A471581677538144E6C0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7DCE468A808E401F915A2C2041A0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E891-3C08-4551-AF0C-F39C23F2E9D9}"/>
      </w:docPartPr>
      <w:docPartBody>
        <w:p w:rsidR="00F470C0" w:rsidRDefault="00F470C0" w:rsidP="00F470C0">
          <w:pPr>
            <w:pStyle w:val="7DCE468A808E401F915A2C2041A01E4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8061B178AAD14218A9B838568151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503E-C508-427B-8838-F2CDE713B4C5}"/>
      </w:docPartPr>
      <w:docPartBody>
        <w:p w:rsidR="00F470C0" w:rsidRDefault="00F470C0" w:rsidP="00F470C0">
          <w:pPr>
            <w:pStyle w:val="8061B178AAD14218A9B838568151C1BB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05FC4DFA31EE4967A02E82C0B909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C8EB-7CD7-4281-A5D2-58F757E692D6}"/>
      </w:docPartPr>
      <w:docPartBody>
        <w:p w:rsidR="00F470C0" w:rsidRDefault="00F470C0" w:rsidP="00F470C0">
          <w:pPr>
            <w:pStyle w:val="05FC4DFA31EE4967A02E82C0B909B45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A735E27F7594F8A916F228BA04E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3A9A-E203-493B-BD35-ABD41E0FFD99}"/>
      </w:docPartPr>
      <w:docPartBody>
        <w:p w:rsidR="00F470C0" w:rsidRDefault="00F470C0" w:rsidP="00F470C0">
          <w:pPr>
            <w:pStyle w:val="2A735E27F7594F8A916F228BA04EBDC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2E288957308483793A54BB660C2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A4E1-8855-4C07-B8E5-9E4F7A714D2B}"/>
      </w:docPartPr>
      <w:docPartBody>
        <w:p w:rsidR="00F470C0" w:rsidRDefault="00F470C0" w:rsidP="00F470C0">
          <w:pPr>
            <w:pStyle w:val="92E288957308483793A54BB660C2355C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A9D837CE26154FB7935D0C6660EC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3E15-DA4F-4778-AC27-A16A4AE248D0}"/>
      </w:docPartPr>
      <w:docPartBody>
        <w:p w:rsidR="00F470C0" w:rsidRDefault="00F470C0" w:rsidP="00F470C0">
          <w:pPr>
            <w:pStyle w:val="A9D837CE26154FB7935D0C6660EC5496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973FE049B99C48AB864DA6826D43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F754-6C0F-41E5-8F08-CCCADA0C24C8}"/>
      </w:docPartPr>
      <w:docPartBody>
        <w:p w:rsidR="00F470C0" w:rsidRDefault="00F470C0" w:rsidP="00F470C0">
          <w:pPr>
            <w:pStyle w:val="973FE049B99C48AB864DA6826D438928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29344C8E15144AB5A6042131110F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D00D-2DB2-4DE1-9290-E126D9BECC4B}"/>
      </w:docPartPr>
      <w:docPartBody>
        <w:p w:rsidR="00F470C0" w:rsidRDefault="00F470C0" w:rsidP="00F470C0">
          <w:pPr>
            <w:pStyle w:val="29344C8E15144AB5A6042131110F9D2E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1193BA145C504DC5A70BC26DC166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A6BA-CBBB-408B-9189-41AC9C88B02D}"/>
      </w:docPartPr>
      <w:docPartBody>
        <w:p w:rsidR="00F470C0" w:rsidRDefault="00F470C0" w:rsidP="00F470C0">
          <w:pPr>
            <w:pStyle w:val="1193BA145C504DC5A70BC26DC166B46A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A6A3EA70D97641DA8448C60D3FE0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5D46-3B5A-495E-A08F-A7C2DFEB7B8D}"/>
      </w:docPartPr>
      <w:docPartBody>
        <w:p w:rsidR="00F470C0" w:rsidRDefault="00F470C0" w:rsidP="00F470C0">
          <w:pPr>
            <w:pStyle w:val="A6A3EA70D97641DA8448C60D3FE0BA95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4F0A0CADB920413AA11EA9840943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78B1-4EDD-4572-AF08-F5F9E9DB0856}"/>
      </w:docPartPr>
      <w:docPartBody>
        <w:p w:rsidR="00F470C0" w:rsidRDefault="00F470C0" w:rsidP="00F470C0">
          <w:pPr>
            <w:pStyle w:val="4F0A0CADB920413AA11EA9840943F31C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F41A79FB6067476DB62C8E0D4CB5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35FB-D20E-4FA3-8AC1-A682FA068C67}"/>
      </w:docPartPr>
      <w:docPartBody>
        <w:p w:rsidR="00F470C0" w:rsidRDefault="00F470C0" w:rsidP="00F470C0">
          <w:pPr>
            <w:pStyle w:val="F41A79FB6067476DB62C8E0D4CB58067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40C45E4EF36A4217A0CF36639FE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BD22-52FF-43A5-AA17-044336A8A349}"/>
      </w:docPartPr>
      <w:docPartBody>
        <w:p w:rsidR="00F470C0" w:rsidRDefault="00F470C0" w:rsidP="00F470C0">
          <w:pPr>
            <w:pStyle w:val="40C45E4EF36A4217A0CF36639FE4211B5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6125C61457824C2EAEEF0D956C4D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F5BF-5C17-4165-9FD9-51F3082EE8CC}"/>
      </w:docPartPr>
      <w:docPartBody>
        <w:p w:rsidR="00F470C0" w:rsidRDefault="00F470C0" w:rsidP="00F470C0">
          <w:pPr>
            <w:pStyle w:val="6125C61457824C2EAEEF0D956C4D7C6E4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32F2959C8CFC45F98C3750C54143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582F-B5BC-4417-B038-FEEEC5715E00}"/>
      </w:docPartPr>
      <w:docPartBody>
        <w:p w:rsidR="00F470C0" w:rsidRDefault="00F470C0" w:rsidP="00F470C0">
          <w:pPr>
            <w:pStyle w:val="32F2959C8CFC45F98C3750C541433B6F4"/>
          </w:pPr>
          <w:r w:rsidRPr="00CF5B9E">
            <w:rPr>
              <w:rStyle w:val="IDE"/>
              <w:color w:val="F2F2F2" w:themeColor="background1" w:themeShade="F2"/>
            </w:rPr>
            <w:t>Enter Information Here</w:t>
          </w:r>
        </w:p>
      </w:docPartBody>
    </w:docPart>
    <w:docPart>
      <w:docPartPr>
        <w:name w:val="7B88AE4D3D68492880708CCAEDBF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289A-4758-43E0-9302-AEA22F8BDF55}"/>
      </w:docPartPr>
      <w:docPartBody>
        <w:p w:rsidR="00F470C0" w:rsidRDefault="00F470C0" w:rsidP="00F470C0">
          <w:pPr>
            <w:pStyle w:val="7B88AE4D3D68492880708CCAEDBF3830"/>
          </w:pPr>
          <w:r w:rsidRPr="00803EEB">
            <w:rPr>
              <w:rStyle w:val="PlaceholderText"/>
              <w:color w:val="F2F2F2" w:themeColor="background1" w:themeShade="F2"/>
            </w:rPr>
            <w:t>Select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C0"/>
    <w:rsid w:val="002B4E2A"/>
    <w:rsid w:val="002C2005"/>
    <w:rsid w:val="003F652E"/>
    <w:rsid w:val="00643F8B"/>
    <w:rsid w:val="00702B93"/>
    <w:rsid w:val="008C077F"/>
    <w:rsid w:val="008E6F9A"/>
    <w:rsid w:val="00CC45EC"/>
    <w:rsid w:val="00F470C0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0C0"/>
    <w:rPr>
      <w:color w:val="808080"/>
    </w:rPr>
  </w:style>
  <w:style w:type="character" w:customStyle="1" w:styleId="IDE">
    <w:name w:val="IDE"/>
    <w:basedOn w:val="DefaultParagraphFont"/>
    <w:uiPriority w:val="1"/>
    <w:rsid w:val="00F470C0"/>
    <w:rPr>
      <w:rFonts w:ascii="Calibri" w:hAnsi="Calibri"/>
      <w:sz w:val="24"/>
    </w:rPr>
  </w:style>
  <w:style w:type="paragraph" w:customStyle="1" w:styleId="6125C61457824C2EAEEF0D956C4D7C6E4">
    <w:name w:val="6125C61457824C2EAEEF0D956C4D7C6E4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2FE73CABE6C4CEC843E709F14DDF5495">
    <w:name w:val="72FE73CABE6C4CEC843E709F14DDF549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D803EC3AB9F046ACA6DC796916845B415">
    <w:name w:val="D803EC3AB9F046ACA6DC796916845B41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319B20A7BEFA4B1EA7BBE1D782E14F685">
    <w:name w:val="319B20A7BEFA4B1EA7BBE1D782E14F6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1FF423E71D0479B83113327960330095">
    <w:name w:val="91FF423E71D0479B8311332796033009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64D0C2E0010B4385B512005BA2FF06D15">
    <w:name w:val="64D0C2E0010B4385B512005BA2FF06D1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FABED9A3EF9646F8A7D792ACE458BF285">
    <w:name w:val="FABED9A3EF9646F8A7D792ACE458BF2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32F2959C8CFC45F98C3750C541433B6F4">
    <w:name w:val="32F2959C8CFC45F98C3750C541433B6F4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3BB8CE41A2F4A3998C7281B1953B49A5">
    <w:name w:val="23BB8CE41A2F4A3998C7281B1953B49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DFE80FEC93A471581677538144E6C0A5">
    <w:name w:val="9DFE80FEC93A471581677538144E6C0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DCE468A808E401F915A2C2041A01E485">
    <w:name w:val="7DCE468A808E401F915A2C2041A01E4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8061B178AAD14218A9B838568151C1BB5">
    <w:name w:val="8061B178AAD14218A9B838568151C1BB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7B88AE4D3D68492880708CCAEDBF3830">
    <w:name w:val="7B88AE4D3D68492880708CCAEDBF3830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05FC4DFA31EE4967A02E82C0B909B4565">
    <w:name w:val="05FC4DFA31EE4967A02E82C0B909B45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A735E27F7594F8A916F228BA04EBDC65">
    <w:name w:val="2A735E27F7594F8A916F228BA04EBDC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2E288957308483793A54BB660C2355C5">
    <w:name w:val="92E288957308483793A54BB660C2355C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A9D837CE26154FB7935D0C6660EC54965">
    <w:name w:val="A9D837CE26154FB7935D0C6660EC5496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973FE049B99C48AB864DA6826D4389285">
    <w:name w:val="973FE049B99C48AB864DA6826D438928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29344C8E15144AB5A6042131110F9D2E5">
    <w:name w:val="29344C8E15144AB5A6042131110F9D2E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1193BA145C504DC5A70BC26DC166B46A5">
    <w:name w:val="1193BA145C504DC5A70BC26DC166B46A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A6A3EA70D97641DA8448C60D3FE0BA955">
    <w:name w:val="A6A3EA70D97641DA8448C60D3FE0BA95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4F0A0CADB920413AA11EA9840943F31C5">
    <w:name w:val="4F0A0CADB920413AA11EA9840943F31C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F41A79FB6067476DB62C8E0D4CB580675">
    <w:name w:val="F41A79FB6067476DB62C8E0D4CB58067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  <w:style w:type="paragraph" w:customStyle="1" w:styleId="40C45E4EF36A4217A0CF36639FE4211B5">
    <w:name w:val="40C45E4EF36A4217A0CF36639FE4211B5"/>
    <w:rsid w:val="00F470C0"/>
    <w:pPr>
      <w:spacing w:after="180" w:line="288" w:lineRule="auto"/>
    </w:pPr>
    <w:rPr>
      <w:rFonts w:ascii="Calibri" w:eastAsiaTheme="minorHAnsi" w:hAnsi="Calibri"/>
      <w:color w:val="191919" w:themeColor="text1" w:themeTint="E6"/>
      <w:kern w:val="0"/>
      <w:szCs w:val="18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3A82B7-4BDC-4321-A8E5-4A988BFD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Brief Form</vt:lpstr>
    </vt:vector>
  </TitlesOfParts>
  <Company>Idaho State Department of Education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Brief Form</dc:title>
  <dc:subject>Accessibility</dc:subject>
  <dc:creator>sbell@sde.idaho.gov</dc:creator>
  <cp:keywords>Publishers, Content &amp; Curriculum, Content and Curriculum, Curricular Review, Brief Form</cp:keywords>
  <cp:lastModifiedBy>Rachel Likins</cp:lastModifiedBy>
  <cp:revision>2</cp:revision>
  <cp:lastPrinted>2017-08-01T00:01:00Z</cp:lastPrinted>
  <dcterms:created xsi:type="dcterms:W3CDTF">2025-09-18T16:27:00Z</dcterms:created>
  <dcterms:modified xsi:type="dcterms:W3CDTF">2025-09-18T16:27:00Z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