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29B26" w14:textId="625C4709" w:rsidR="001B017A" w:rsidRPr="00D74218" w:rsidRDefault="00E26B27" w:rsidP="006B1BDF">
      <w:pPr>
        <w:pStyle w:val="Title"/>
        <w:spacing w:after="0"/>
        <w:rPr>
          <w:sz w:val="36"/>
          <w:highlight w:val="cyan"/>
        </w:rPr>
      </w:pPr>
      <w:r>
        <w:rPr>
          <w:sz w:val="36"/>
          <w:highlight w:val="cyan"/>
        </w:rPr>
        <w:t>[District/Charter</w:t>
      </w:r>
      <w:r w:rsidR="001B017A" w:rsidRPr="00D74218">
        <w:rPr>
          <w:sz w:val="36"/>
          <w:highlight w:val="cyan"/>
        </w:rPr>
        <w:t xml:space="preserve"> Letterhead]</w:t>
      </w:r>
    </w:p>
    <w:p w14:paraId="7636AF1B" w14:textId="26B5C3A7" w:rsidR="001B017A" w:rsidRPr="000901A9" w:rsidRDefault="00EB60AC" w:rsidP="006B1BDF">
      <w:pPr>
        <w:pStyle w:val="Title"/>
        <w:spacing w:after="0"/>
        <w:rPr>
          <w:sz w:val="36"/>
        </w:rPr>
      </w:pPr>
      <w:commentRangeStart w:id="0"/>
      <w:r w:rsidRPr="000901A9">
        <w:rPr>
          <w:sz w:val="36"/>
        </w:rPr>
        <w:t>English Learner Program</w:t>
      </w:r>
      <w:r w:rsidR="001B017A" w:rsidRPr="000901A9">
        <w:rPr>
          <w:sz w:val="36"/>
        </w:rPr>
        <w:t xml:space="preserve"> Exit Form</w:t>
      </w:r>
      <w:commentRangeEnd w:id="0"/>
      <w:r w:rsidR="00D74D4D" w:rsidRPr="000901A9">
        <w:rPr>
          <w:sz w:val="36"/>
          <w:lang w:val="es-MX"/>
        </w:rPr>
        <w:commentReference w:id="0"/>
      </w:r>
      <w:r w:rsidR="00A74725" w:rsidRPr="000901A9">
        <w:rPr>
          <w:sz w:val="36"/>
        </w:rPr>
        <w:t xml:space="preserve"> </w:t>
      </w:r>
    </w:p>
    <w:p w14:paraId="2AE8A8C1" w14:textId="77777777" w:rsidR="00E84AB8" w:rsidRPr="00E84AB8" w:rsidRDefault="00E84AB8" w:rsidP="00E84AB8">
      <w:pPr>
        <w:spacing w:after="0"/>
      </w:pPr>
    </w:p>
    <w:p w14:paraId="3A9EC290" w14:textId="77777777" w:rsidR="003A170D" w:rsidRDefault="001B017A" w:rsidP="00014B22">
      <w:pPr>
        <w:pStyle w:val="BodyText"/>
        <w:ind w:left="0" w:firstLine="0"/>
      </w:pPr>
      <w:r w:rsidRPr="001B017A">
        <w:t>This form is used for exiti</w:t>
      </w:r>
      <w:r w:rsidR="00946482">
        <w:t>ng a student from the district/charter Language Instruction Educational Program (LIEP)</w:t>
      </w:r>
      <w:r w:rsidRPr="001B017A">
        <w:t>. Please complete the following information and file in the student’s cumulative folder.</w:t>
      </w:r>
    </w:p>
    <w:p w14:paraId="779AEEF8" w14:textId="77777777" w:rsidR="00EB60AC" w:rsidRDefault="00EB60AC" w:rsidP="00E84AB8">
      <w:pPr>
        <w:spacing w:after="0"/>
        <w:ind w:left="-450" w:right="-720"/>
        <w:rPr>
          <w:lang w:eastAsia="en-US"/>
        </w:rPr>
      </w:pP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Table collecting information such as student name, date, school, and grade"/>
      </w:tblPr>
      <w:tblGrid>
        <w:gridCol w:w="2928"/>
        <w:gridCol w:w="6422"/>
      </w:tblGrid>
      <w:tr w:rsidR="00EB60AC" w:rsidRPr="002F5876" w14:paraId="09DA9EB0" w14:textId="77777777" w:rsidTr="00533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tcW w:w="1566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  <w:shd w:val="clear" w:color="auto" w:fill="BFD4EF" w:themeFill="background2"/>
          </w:tcPr>
          <w:p w14:paraId="0DCE8613" w14:textId="77777777" w:rsidR="00EB60AC" w:rsidRDefault="003A170D" w:rsidP="003A170D">
            <w:pPr>
              <w:pStyle w:val="ListBullet"/>
              <w:numPr>
                <w:ilvl w:val="0"/>
                <w:numId w:val="0"/>
              </w:numPr>
              <w:ind w:right="-630"/>
            </w:pPr>
            <w:r>
              <w:t>Student Information</w:t>
            </w:r>
          </w:p>
        </w:tc>
        <w:tc>
          <w:tcPr>
            <w:tcW w:w="3434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  <w:shd w:val="clear" w:color="auto" w:fill="BFD4EF" w:themeFill="background2"/>
          </w:tcPr>
          <w:p w14:paraId="46FA429F" w14:textId="77777777" w:rsidR="00EB60AC" w:rsidRPr="003A170D" w:rsidRDefault="003A170D" w:rsidP="005923FD">
            <w:pPr>
              <w:pStyle w:val="ListBullet"/>
              <w:numPr>
                <w:ilvl w:val="0"/>
                <w:numId w:val="0"/>
              </w:numPr>
              <w:ind w:right="-630"/>
              <w:rPr>
                <w:highlight w:val="cyan"/>
              </w:rPr>
            </w:pPr>
            <w:r w:rsidRPr="003105CD">
              <w:rPr>
                <w:color w:val="BFD4EF" w:themeColor="background2"/>
              </w:rPr>
              <w:t>[Responses]</w:t>
            </w:r>
          </w:p>
        </w:tc>
      </w:tr>
      <w:tr w:rsidR="00EB60AC" w:rsidRPr="002F5876" w14:paraId="2DD7897B" w14:textId="77777777" w:rsidTr="003105CD">
        <w:trPr>
          <w:trHeight w:val="368"/>
        </w:trPr>
        <w:tc>
          <w:tcPr>
            <w:tcW w:w="1566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23068002" w14:textId="77777777" w:rsidR="00EB60AC" w:rsidRPr="002F5876" w:rsidRDefault="00CA719B" w:rsidP="005923FD">
            <w:pPr>
              <w:pStyle w:val="ListBullet"/>
              <w:numPr>
                <w:ilvl w:val="0"/>
                <w:numId w:val="0"/>
              </w:numPr>
              <w:ind w:right="-630"/>
            </w:pPr>
            <w:r>
              <w:t>Student Name</w:t>
            </w:r>
          </w:p>
        </w:tc>
        <w:tc>
          <w:tcPr>
            <w:tcW w:w="3434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4B699DCC" w14:textId="77777777" w:rsidR="00EB60AC" w:rsidRPr="003A170D" w:rsidRDefault="003A170D" w:rsidP="005923FD">
            <w:pPr>
              <w:pStyle w:val="ListBullet"/>
              <w:numPr>
                <w:ilvl w:val="0"/>
                <w:numId w:val="0"/>
              </w:numPr>
              <w:ind w:right="-630"/>
              <w:rPr>
                <w:highlight w:val="cyan"/>
              </w:rPr>
            </w:pPr>
            <w:r w:rsidRPr="003A170D">
              <w:rPr>
                <w:highlight w:val="cyan"/>
              </w:rPr>
              <w:t>[First and Last Name]</w:t>
            </w:r>
          </w:p>
        </w:tc>
      </w:tr>
      <w:tr w:rsidR="00EB60AC" w:rsidRPr="002F5876" w14:paraId="5EB733E7" w14:textId="77777777" w:rsidTr="003105CD">
        <w:trPr>
          <w:trHeight w:val="350"/>
        </w:trPr>
        <w:tc>
          <w:tcPr>
            <w:tcW w:w="1566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40C1FC84" w14:textId="77777777" w:rsidR="00EB60AC" w:rsidRPr="003A170D" w:rsidRDefault="00CA719B" w:rsidP="005923FD">
            <w:pPr>
              <w:pStyle w:val="ListBullet"/>
              <w:numPr>
                <w:ilvl w:val="0"/>
                <w:numId w:val="0"/>
              </w:numPr>
              <w:ind w:right="-630"/>
            </w:pPr>
            <w:r>
              <w:t>School</w:t>
            </w:r>
          </w:p>
        </w:tc>
        <w:tc>
          <w:tcPr>
            <w:tcW w:w="3434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6D011CB5" w14:textId="77777777" w:rsidR="00EB60AC" w:rsidRPr="003A170D" w:rsidRDefault="003A170D" w:rsidP="003A170D">
            <w:pPr>
              <w:pStyle w:val="ListBullet"/>
              <w:numPr>
                <w:ilvl w:val="0"/>
                <w:numId w:val="0"/>
              </w:numPr>
              <w:ind w:right="-630"/>
              <w:rPr>
                <w:highlight w:val="cyan"/>
              </w:rPr>
            </w:pPr>
            <w:r w:rsidRPr="003A170D">
              <w:rPr>
                <w:highlight w:val="cyan"/>
              </w:rPr>
              <w:t>[School]</w:t>
            </w:r>
          </w:p>
        </w:tc>
      </w:tr>
      <w:tr w:rsidR="00EB60AC" w:rsidRPr="002F5876" w14:paraId="33E46214" w14:textId="77777777" w:rsidTr="003105CD">
        <w:trPr>
          <w:trHeight w:val="350"/>
        </w:trPr>
        <w:tc>
          <w:tcPr>
            <w:tcW w:w="1566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354F1157" w14:textId="77777777" w:rsidR="00EB60AC" w:rsidRDefault="00CA719B" w:rsidP="005923FD">
            <w:pPr>
              <w:pStyle w:val="ListBullet"/>
              <w:numPr>
                <w:ilvl w:val="0"/>
                <w:numId w:val="0"/>
              </w:numPr>
              <w:ind w:right="-630"/>
            </w:pPr>
            <w:r>
              <w:t>Grade</w:t>
            </w:r>
          </w:p>
        </w:tc>
        <w:tc>
          <w:tcPr>
            <w:tcW w:w="3434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35590A14" w14:textId="77777777" w:rsidR="00EB60AC" w:rsidRPr="002F5876" w:rsidRDefault="003105CD" w:rsidP="003105CD">
            <w:pPr>
              <w:pStyle w:val="ListBullet"/>
              <w:numPr>
                <w:ilvl w:val="0"/>
                <w:numId w:val="0"/>
              </w:numPr>
              <w:ind w:right="-630"/>
              <w:rPr>
                <w:b/>
              </w:rPr>
            </w:pPr>
            <w:r w:rsidRPr="00095744">
              <w:rPr>
                <w:highlight w:val="cyan"/>
              </w:rPr>
              <w:t>[Grade]</w:t>
            </w:r>
          </w:p>
        </w:tc>
      </w:tr>
      <w:tr w:rsidR="00EB60AC" w:rsidRPr="002F5876" w14:paraId="47811767" w14:textId="77777777" w:rsidTr="003105CD">
        <w:trPr>
          <w:trHeight w:val="350"/>
        </w:trPr>
        <w:tc>
          <w:tcPr>
            <w:tcW w:w="1566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5B9377AD" w14:textId="301BC45C" w:rsidR="00EB60AC" w:rsidRDefault="00B759F0" w:rsidP="005923FD">
            <w:pPr>
              <w:pStyle w:val="ListBullet"/>
              <w:numPr>
                <w:ilvl w:val="0"/>
                <w:numId w:val="0"/>
              </w:numPr>
              <w:ind w:right="-630"/>
            </w:pPr>
            <w:r>
              <w:t xml:space="preserve">Date </w:t>
            </w:r>
          </w:p>
        </w:tc>
        <w:tc>
          <w:tcPr>
            <w:tcW w:w="3434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4362FC97" w14:textId="5F7D6E97" w:rsidR="00EB60AC" w:rsidRPr="002F5876" w:rsidRDefault="00B759F0" w:rsidP="00B759F0">
            <w:pPr>
              <w:pStyle w:val="ListBullet"/>
              <w:numPr>
                <w:ilvl w:val="0"/>
                <w:numId w:val="0"/>
              </w:numPr>
              <w:ind w:right="-630"/>
              <w:rPr>
                <w:b/>
              </w:rPr>
            </w:pPr>
            <w:r w:rsidRPr="00B759F0">
              <w:rPr>
                <w:b/>
                <w:highlight w:val="cyan"/>
              </w:rPr>
              <w:t>[</w:t>
            </w:r>
            <w:r w:rsidRPr="00B759F0">
              <w:rPr>
                <w:highlight w:val="cyan"/>
              </w:rPr>
              <w:t>MM/DD/YYYY]</w:t>
            </w:r>
          </w:p>
        </w:tc>
      </w:tr>
    </w:tbl>
    <w:p w14:paraId="3E6BAF7F" w14:textId="77777777" w:rsidR="00AF2E95" w:rsidRDefault="00095744" w:rsidP="00AF2E95">
      <w:pPr>
        <w:pStyle w:val="Heading1"/>
      </w:pPr>
      <w:r w:rsidRPr="00095744">
        <w:t>Idaho’s current Statewide Exit crit</w:t>
      </w:r>
      <w:r w:rsidR="00AF2E95">
        <w:t xml:space="preserve">eria for exiting from an LIEP </w:t>
      </w:r>
      <w:r w:rsidRPr="00095744">
        <w:t xml:space="preserve"> </w:t>
      </w:r>
    </w:p>
    <w:p w14:paraId="1458E714" w14:textId="77777777" w:rsidR="00CE1D06" w:rsidRDefault="00CE1D06" w:rsidP="00AF2E95">
      <w:pPr>
        <w:pStyle w:val="ListParagraph"/>
        <w:numPr>
          <w:ilvl w:val="0"/>
          <w:numId w:val="32"/>
        </w:numPr>
      </w:pPr>
      <w:r w:rsidRPr="00CE1D06">
        <w:t>Exit Criteria for ACCESS 2.0: Composite PL ≥ 4.2 AND PL ≥ 3.5 in EACH domain of Listening, Writing, and Reading, AND a PL ≥ 1.0 in the Speaking domain.</w:t>
      </w:r>
    </w:p>
    <w:p w14:paraId="451D4A4B" w14:textId="32201881" w:rsidR="00AF2E95" w:rsidRDefault="00AF2E95" w:rsidP="00AF2E95">
      <w:pPr>
        <w:pStyle w:val="ListParagraph"/>
        <w:numPr>
          <w:ilvl w:val="0"/>
          <w:numId w:val="32"/>
        </w:numPr>
      </w:pPr>
      <w:bookmarkStart w:id="1" w:name="_GoBack"/>
      <w:bookmarkEnd w:id="1"/>
      <w:r>
        <w:t>Alternate ACCESS: Composite Proficiency Level of P2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Table collecting student assessment scores"/>
      </w:tblPr>
      <w:tblGrid>
        <w:gridCol w:w="2928"/>
        <w:gridCol w:w="6422"/>
      </w:tblGrid>
      <w:tr w:rsidR="00AF2E95" w:rsidRPr="002F5876" w14:paraId="066AB213" w14:textId="77777777" w:rsidTr="00533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  <w:tblHeader/>
        </w:trPr>
        <w:tc>
          <w:tcPr>
            <w:tcW w:w="1566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  <w:shd w:val="clear" w:color="auto" w:fill="BFD4EF" w:themeFill="background2"/>
          </w:tcPr>
          <w:p w14:paraId="0FB7FF4F" w14:textId="77777777" w:rsidR="00AF2E95" w:rsidRDefault="00AF2E95" w:rsidP="008F0FD5">
            <w:pPr>
              <w:pStyle w:val="ListBullet"/>
              <w:numPr>
                <w:ilvl w:val="0"/>
                <w:numId w:val="0"/>
              </w:numPr>
              <w:ind w:right="-630"/>
            </w:pPr>
            <w:r>
              <w:t xml:space="preserve">Assessment </w:t>
            </w:r>
          </w:p>
        </w:tc>
        <w:tc>
          <w:tcPr>
            <w:tcW w:w="3434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  <w:shd w:val="clear" w:color="auto" w:fill="BFD4EF" w:themeFill="background2"/>
          </w:tcPr>
          <w:p w14:paraId="20CA27EF" w14:textId="77777777" w:rsidR="00AF2E95" w:rsidRPr="003A170D" w:rsidRDefault="00AF2E95" w:rsidP="008F0FD5">
            <w:pPr>
              <w:pStyle w:val="ListBullet"/>
              <w:numPr>
                <w:ilvl w:val="0"/>
                <w:numId w:val="0"/>
              </w:numPr>
              <w:ind w:right="-630"/>
              <w:rPr>
                <w:highlight w:val="cyan"/>
              </w:rPr>
            </w:pPr>
            <w:r>
              <w:t>Student Assessment Scores</w:t>
            </w:r>
          </w:p>
        </w:tc>
      </w:tr>
      <w:tr w:rsidR="00AF2E95" w:rsidRPr="002F5876" w14:paraId="453E325F" w14:textId="77777777" w:rsidTr="008F0FD5">
        <w:trPr>
          <w:trHeight w:val="368"/>
        </w:trPr>
        <w:tc>
          <w:tcPr>
            <w:tcW w:w="1566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463E49DC" w14:textId="1A63823C" w:rsidR="00D74D4D" w:rsidRDefault="00CE1D06" w:rsidP="00D74D4D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</w:rPr>
                <w:id w:val="13312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74725">
              <w:rPr>
                <w:rFonts w:ascii="Segoe UI Symbol" w:hAnsi="Segoe UI Symbol" w:cs="Segoe UI Symbol"/>
              </w:rPr>
              <w:t xml:space="preserve"> </w:t>
            </w:r>
            <w:r w:rsidR="00D74D4D">
              <w:rPr>
                <w:rFonts w:ascii="Segoe UI Symbol" w:hAnsi="Segoe UI Symbol" w:cs="Segoe UI Symbol"/>
              </w:rPr>
              <w:t xml:space="preserve">ACCESS 2.0 </w:t>
            </w:r>
          </w:p>
          <w:p w14:paraId="5EA45749" w14:textId="4F81B036" w:rsidR="00AF2E95" w:rsidRPr="002F5876" w:rsidRDefault="00CE1D06" w:rsidP="00D74D4D">
            <w:pPr>
              <w:pStyle w:val="ListBullet"/>
              <w:numPr>
                <w:ilvl w:val="0"/>
                <w:numId w:val="0"/>
              </w:numPr>
              <w:ind w:right="-630"/>
            </w:pPr>
            <w:sdt>
              <w:sdtPr>
                <w:rPr>
                  <w:rFonts w:ascii="Segoe UI Symbol" w:hAnsi="Segoe UI Symbol" w:cs="Segoe UI Symbol"/>
                </w:rPr>
                <w:id w:val="155420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D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A74725">
              <w:rPr>
                <w:rFonts w:ascii="Segoe UI Symbol" w:hAnsi="Segoe UI Symbol" w:cs="Segoe UI Symbol"/>
              </w:rPr>
              <w:t xml:space="preserve"> </w:t>
            </w:r>
            <w:r w:rsidR="00D74D4D">
              <w:rPr>
                <w:rFonts w:ascii="Segoe UI Symbol" w:hAnsi="Segoe UI Symbol" w:cs="Segoe UI Symbol"/>
              </w:rPr>
              <w:t>Alternate ACCESS</w:t>
            </w:r>
          </w:p>
        </w:tc>
        <w:tc>
          <w:tcPr>
            <w:tcW w:w="3434" w:type="pct"/>
            <w:tcBorders>
              <w:top w:val="single" w:sz="4" w:space="0" w:color="6899D9" w:themeColor="background2" w:themeShade="BF"/>
              <w:left w:val="single" w:sz="4" w:space="0" w:color="6899D9" w:themeColor="background2" w:themeShade="BF"/>
              <w:bottom w:val="single" w:sz="4" w:space="0" w:color="6899D9" w:themeColor="background2" w:themeShade="BF"/>
              <w:right w:val="single" w:sz="4" w:space="0" w:color="6899D9" w:themeColor="background2" w:themeShade="BF"/>
            </w:tcBorders>
          </w:tcPr>
          <w:p w14:paraId="61B5679B" w14:textId="77777777" w:rsidR="00D74D4D" w:rsidRDefault="00D74D4D" w:rsidP="00D74D4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Listening: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[Listening PL]</w:t>
            </w:r>
          </w:p>
          <w:p w14:paraId="07548838" w14:textId="77777777" w:rsidR="00D74D4D" w:rsidRDefault="00D74D4D" w:rsidP="00D74D4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Speaking: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[Speaking PL]</w:t>
            </w:r>
          </w:p>
          <w:p w14:paraId="50FA76D4" w14:textId="77777777" w:rsidR="00D74D4D" w:rsidRDefault="00D74D4D" w:rsidP="00D74D4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Reading: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[Reading PL]</w:t>
            </w:r>
          </w:p>
          <w:p w14:paraId="33AD7C7B" w14:textId="77777777" w:rsidR="00D74D4D" w:rsidRDefault="00D74D4D" w:rsidP="00D74D4D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 xml:space="preserve">Writing: </w:t>
            </w:r>
            <w:r w:rsidRPr="00E650F2">
              <w:rPr>
                <w:rFonts w:ascii="Segoe UI Symbol" w:hAnsi="Segoe UI Symbol" w:cs="Segoe UI Symbol"/>
                <w:highlight w:val="cyan"/>
              </w:rPr>
              <w:t>[Writing PL]</w:t>
            </w:r>
          </w:p>
          <w:p w14:paraId="218D4FE1" w14:textId="77777777" w:rsidR="00AF2E95" w:rsidRPr="003A170D" w:rsidRDefault="00D74D4D" w:rsidP="00D74D4D">
            <w:pPr>
              <w:pStyle w:val="ListBullet"/>
              <w:numPr>
                <w:ilvl w:val="0"/>
                <w:numId w:val="0"/>
              </w:numPr>
              <w:ind w:right="-630"/>
              <w:rPr>
                <w:highlight w:val="cyan"/>
              </w:rPr>
            </w:pPr>
            <w:r>
              <w:rPr>
                <w:rFonts w:ascii="Segoe UI Symbol" w:hAnsi="Segoe UI Symbol" w:cs="Segoe UI Symbol"/>
              </w:rPr>
              <w:t xml:space="preserve">Composite: </w:t>
            </w:r>
            <w:r w:rsidRPr="00E650F2">
              <w:rPr>
                <w:rFonts w:ascii="Segoe UI Symbol" w:hAnsi="Segoe UI Symbol" w:cs="Segoe UI Symbol"/>
                <w:highlight w:val="cyan"/>
              </w:rPr>
              <w:t>[Composite PL]</w:t>
            </w:r>
          </w:p>
        </w:tc>
      </w:tr>
    </w:tbl>
    <w:p w14:paraId="7E1F32DC" w14:textId="77777777" w:rsidR="005923FD" w:rsidRDefault="005923FD" w:rsidP="00D74D4D">
      <w:pPr>
        <w:tabs>
          <w:tab w:val="left" w:pos="0"/>
        </w:tabs>
        <w:spacing w:after="0" w:line="240" w:lineRule="auto"/>
        <w:contextualSpacing/>
        <w:rPr>
          <w:rFonts w:eastAsia="Calibri" w:cs="Times New Roman"/>
          <w:color w:val="auto"/>
          <w:szCs w:val="24"/>
          <w:lang w:eastAsia="en-US"/>
        </w:rPr>
      </w:pPr>
    </w:p>
    <w:p w14:paraId="38232A72" w14:textId="5C552D7E" w:rsidR="005923FD" w:rsidRDefault="00E84AB8" w:rsidP="00F53D28">
      <w:pPr>
        <w:pStyle w:val="BodyText"/>
        <w:ind w:left="0" w:firstLine="0"/>
      </w:pPr>
      <w:r w:rsidRPr="00E84AB8">
        <w:t>An exited student must be monitored for 2 years. (Monitored students are coded</w:t>
      </w:r>
      <w:r w:rsidR="004B4B18">
        <w:t xml:space="preserve"> as X1 for the </w:t>
      </w:r>
      <w:r w:rsidRPr="00E84AB8">
        <w:t>first year and X2 for the second year of m</w:t>
      </w:r>
      <w:r w:rsidR="00D74D4D">
        <w:t>onitoring status). For an additional two years (X3 and X4)</w:t>
      </w:r>
      <w:r w:rsidRPr="00E84AB8">
        <w:t xml:space="preserve">, the student </w:t>
      </w:r>
      <w:r w:rsidR="00D74D4D">
        <w:t xml:space="preserve">is counted in the EL subgroup for accountability purposes, then rolls into Former EL student status (FL) for graduation calculation purposes. </w:t>
      </w:r>
      <w:r w:rsidR="00255A06">
        <w:t xml:space="preserve">Once exited, X1, X2, X3, X4, and FL student no longer take ACCESS or receive any EL services. </w:t>
      </w:r>
    </w:p>
    <w:p w14:paraId="7C7F4C36" w14:textId="01FAF4DE" w:rsidR="00F53D28" w:rsidRDefault="00F53D28" w:rsidP="00F53D28">
      <w:pPr>
        <w:pStyle w:val="BodyText"/>
        <w:ind w:left="0" w:firstLine="0"/>
      </w:pPr>
    </w:p>
    <w:p w14:paraId="139087AC" w14:textId="74FC3C58" w:rsidR="00F53D28" w:rsidRPr="00F53D28" w:rsidRDefault="00F53D28" w:rsidP="00F53D28">
      <w:pPr>
        <w:pStyle w:val="BodyText"/>
        <w:ind w:left="0" w:firstLine="0"/>
      </w:pPr>
      <w:r w:rsidRPr="00F53D28">
        <w:rPr>
          <w:highlight w:val="cyan"/>
        </w:rPr>
        <w:t>[Additional Program Exit Comments]</w:t>
      </w:r>
    </w:p>
    <w:sectPr w:rsidR="00F53D28" w:rsidRPr="00F53D28" w:rsidSect="008A049F">
      <w:headerReference w:type="default" r:id="rId12"/>
      <w:footerReference w:type="default" r:id="rId13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issa Metzler" w:date="2018-12-03T16:35:00Z" w:initials="AM">
    <w:p w14:paraId="13095F6C" w14:textId="77777777" w:rsidR="00D74D4D" w:rsidRDefault="00D74D4D" w:rsidP="00D74D4D">
      <w:pPr>
        <w:rPr>
          <w:lang w:eastAsia="en-US"/>
        </w:rPr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  <w:p w14:paraId="699E5D9E" w14:textId="77777777" w:rsidR="00D74D4D" w:rsidRDefault="00D74D4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99E5D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9E5D9E" w16cid:durableId="211B70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824EA" w14:textId="77777777" w:rsidR="00476739" w:rsidRDefault="00476739">
      <w:pPr>
        <w:spacing w:after="0" w:line="240" w:lineRule="auto"/>
      </w:pPr>
      <w:r>
        <w:separator/>
      </w:r>
    </w:p>
  </w:endnote>
  <w:endnote w:type="continuationSeparator" w:id="0">
    <w:p w14:paraId="4AD64668" w14:textId="77777777" w:rsidR="00476739" w:rsidRDefault="0047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01267" w14:textId="77777777" w:rsidR="00D96187" w:rsidRPr="005C368C" w:rsidRDefault="00D96187" w:rsidP="003328C8">
    <w:pPr>
      <w:pStyle w:val="Footer"/>
      <w:pBdr>
        <w:top w:val="single" w:sz="4" w:space="1" w:color="153156" w:themeColor="background2" w:themeShade="40"/>
      </w:pBdr>
    </w:pPr>
    <w:r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</w:p>
  <w:p w14:paraId="1C8EB55D" w14:textId="77777777"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200FC" w14:textId="77777777" w:rsidR="00476739" w:rsidRDefault="00476739">
      <w:pPr>
        <w:spacing w:after="0" w:line="240" w:lineRule="auto"/>
      </w:pPr>
      <w:r>
        <w:separator/>
      </w:r>
    </w:p>
  </w:footnote>
  <w:footnote w:type="continuationSeparator" w:id="0">
    <w:p w14:paraId="5A07B1AC" w14:textId="77777777" w:rsidR="00476739" w:rsidRDefault="0047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BC1D" w14:textId="77777777" w:rsidR="00424314" w:rsidRDefault="00646404" w:rsidP="001978AF">
    <w:pPr>
      <w:pStyle w:val="Header"/>
      <w:spacing w:after="360"/>
      <w:ind w:left="-27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F15F7"/>
    <w:multiLevelType w:val="hybridMultilevel"/>
    <w:tmpl w:val="B6B6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3"/>
    <w:lvlOverride w:ilvl="0">
      <w:startOverride w:val="1"/>
    </w:lvlOverride>
  </w:num>
  <w:num w:numId="4">
    <w:abstractNumId w:val="26"/>
  </w:num>
  <w:num w:numId="5">
    <w:abstractNumId w:val="18"/>
  </w:num>
  <w:num w:numId="6">
    <w:abstractNumId w:val="22"/>
  </w:num>
  <w:num w:numId="7">
    <w:abstractNumId w:val="6"/>
  </w:num>
  <w:num w:numId="8">
    <w:abstractNumId w:val="14"/>
  </w:num>
  <w:num w:numId="9">
    <w:abstractNumId w:val="21"/>
  </w:num>
  <w:num w:numId="10">
    <w:abstractNumId w:val="20"/>
  </w:num>
  <w:num w:numId="11">
    <w:abstractNumId w:val="2"/>
  </w:num>
  <w:num w:numId="12">
    <w:abstractNumId w:val="17"/>
  </w:num>
  <w:num w:numId="13">
    <w:abstractNumId w:val="1"/>
  </w:num>
  <w:num w:numId="14">
    <w:abstractNumId w:val="25"/>
  </w:num>
  <w:num w:numId="15">
    <w:abstractNumId w:val="16"/>
  </w:num>
  <w:num w:numId="16">
    <w:abstractNumId w:val="12"/>
  </w:num>
  <w:num w:numId="17">
    <w:abstractNumId w:val="15"/>
  </w:num>
  <w:num w:numId="18">
    <w:abstractNumId w:val="3"/>
  </w:num>
  <w:num w:numId="19">
    <w:abstractNumId w:val="9"/>
  </w:num>
  <w:num w:numId="20">
    <w:abstractNumId w:val="13"/>
  </w:num>
  <w:num w:numId="21">
    <w:abstractNumId w:val="4"/>
  </w:num>
  <w:num w:numId="22">
    <w:abstractNumId w:val="24"/>
  </w:num>
  <w:num w:numId="23">
    <w:abstractNumId w:val="11"/>
  </w:num>
  <w:num w:numId="24">
    <w:abstractNumId w:val="28"/>
  </w:num>
  <w:num w:numId="25">
    <w:abstractNumId w:val="8"/>
  </w:num>
  <w:num w:numId="26">
    <w:abstractNumId w:val="19"/>
  </w:num>
  <w:num w:numId="27">
    <w:abstractNumId w:val="27"/>
  </w:num>
  <w:num w:numId="28">
    <w:abstractNumId w:val="10"/>
  </w:num>
  <w:num w:numId="29">
    <w:abstractNumId w:val="7"/>
  </w:num>
  <w:num w:numId="30">
    <w:abstractNumId w:val="23"/>
  </w:num>
  <w:num w:numId="31">
    <w:abstractNumId w:val="23"/>
  </w:num>
  <w:num w:numId="3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4AD2"/>
    <w:rsid w:val="00014B22"/>
    <w:rsid w:val="000160F4"/>
    <w:rsid w:val="00062E3E"/>
    <w:rsid w:val="000716DE"/>
    <w:rsid w:val="00081174"/>
    <w:rsid w:val="00083931"/>
    <w:rsid w:val="00087DD6"/>
    <w:rsid w:val="000901A9"/>
    <w:rsid w:val="00095744"/>
    <w:rsid w:val="00096168"/>
    <w:rsid w:val="000A035E"/>
    <w:rsid w:val="0010006A"/>
    <w:rsid w:val="00103DBC"/>
    <w:rsid w:val="00112D4A"/>
    <w:rsid w:val="001168C0"/>
    <w:rsid w:val="00154031"/>
    <w:rsid w:val="00174906"/>
    <w:rsid w:val="00180F84"/>
    <w:rsid w:val="0018288A"/>
    <w:rsid w:val="00196761"/>
    <w:rsid w:val="001978AF"/>
    <w:rsid w:val="001B017A"/>
    <w:rsid w:val="001B4B0B"/>
    <w:rsid w:val="001B5314"/>
    <w:rsid w:val="001F5404"/>
    <w:rsid w:val="00234B79"/>
    <w:rsid w:val="00241954"/>
    <w:rsid w:val="00245FA3"/>
    <w:rsid w:val="00255A06"/>
    <w:rsid w:val="0025689F"/>
    <w:rsid w:val="0026476C"/>
    <w:rsid w:val="00281739"/>
    <w:rsid w:val="0029223D"/>
    <w:rsid w:val="002C4235"/>
    <w:rsid w:val="002C6E2B"/>
    <w:rsid w:val="002D14F2"/>
    <w:rsid w:val="002F1BB5"/>
    <w:rsid w:val="002F5876"/>
    <w:rsid w:val="003105CD"/>
    <w:rsid w:val="003123D4"/>
    <w:rsid w:val="003328C8"/>
    <w:rsid w:val="00343BC7"/>
    <w:rsid w:val="00347EBE"/>
    <w:rsid w:val="00362647"/>
    <w:rsid w:val="003A170D"/>
    <w:rsid w:val="003A5AAF"/>
    <w:rsid w:val="003D0540"/>
    <w:rsid w:val="003D5F75"/>
    <w:rsid w:val="003E1395"/>
    <w:rsid w:val="00424314"/>
    <w:rsid w:val="004667B3"/>
    <w:rsid w:val="00476739"/>
    <w:rsid w:val="00492A4E"/>
    <w:rsid w:val="004B4B18"/>
    <w:rsid w:val="004C4CBE"/>
    <w:rsid w:val="004C6DC1"/>
    <w:rsid w:val="004E05E7"/>
    <w:rsid w:val="00533F34"/>
    <w:rsid w:val="005538F4"/>
    <w:rsid w:val="005923FD"/>
    <w:rsid w:val="005A104F"/>
    <w:rsid w:val="005B1976"/>
    <w:rsid w:val="00637DF6"/>
    <w:rsid w:val="006460A3"/>
    <w:rsid w:val="00646404"/>
    <w:rsid w:val="0066385B"/>
    <w:rsid w:val="006B1BDF"/>
    <w:rsid w:val="00715120"/>
    <w:rsid w:val="007334DA"/>
    <w:rsid w:val="007366C7"/>
    <w:rsid w:val="00791D1B"/>
    <w:rsid w:val="007A6CA4"/>
    <w:rsid w:val="007E114F"/>
    <w:rsid w:val="00807835"/>
    <w:rsid w:val="00853C51"/>
    <w:rsid w:val="00872142"/>
    <w:rsid w:val="0089512B"/>
    <w:rsid w:val="0089514C"/>
    <w:rsid w:val="008A049F"/>
    <w:rsid w:val="008B16D9"/>
    <w:rsid w:val="009057E8"/>
    <w:rsid w:val="00924BE8"/>
    <w:rsid w:val="009262F6"/>
    <w:rsid w:val="00940C28"/>
    <w:rsid w:val="00946482"/>
    <w:rsid w:val="00956C1B"/>
    <w:rsid w:val="00976BFB"/>
    <w:rsid w:val="009A4025"/>
    <w:rsid w:val="00A01BFA"/>
    <w:rsid w:val="00A16E07"/>
    <w:rsid w:val="00A74725"/>
    <w:rsid w:val="00AB4310"/>
    <w:rsid w:val="00AB724D"/>
    <w:rsid w:val="00AD1E5A"/>
    <w:rsid w:val="00AD4B8D"/>
    <w:rsid w:val="00AE0F6C"/>
    <w:rsid w:val="00AF2E95"/>
    <w:rsid w:val="00B33BBD"/>
    <w:rsid w:val="00B36BC8"/>
    <w:rsid w:val="00B565A2"/>
    <w:rsid w:val="00B759F0"/>
    <w:rsid w:val="00B82E2B"/>
    <w:rsid w:val="00B9639E"/>
    <w:rsid w:val="00BB7C99"/>
    <w:rsid w:val="00BC3467"/>
    <w:rsid w:val="00C238E8"/>
    <w:rsid w:val="00C318EC"/>
    <w:rsid w:val="00C53AE9"/>
    <w:rsid w:val="00C55449"/>
    <w:rsid w:val="00C5566D"/>
    <w:rsid w:val="00C807B2"/>
    <w:rsid w:val="00C81D83"/>
    <w:rsid w:val="00C96EF5"/>
    <w:rsid w:val="00CA2966"/>
    <w:rsid w:val="00CA469D"/>
    <w:rsid w:val="00CA719B"/>
    <w:rsid w:val="00CA792B"/>
    <w:rsid w:val="00CB7368"/>
    <w:rsid w:val="00CC33FF"/>
    <w:rsid w:val="00CD072C"/>
    <w:rsid w:val="00CE1D06"/>
    <w:rsid w:val="00CE5D9B"/>
    <w:rsid w:val="00D022E5"/>
    <w:rsid w:val="00D20621"/>
    <w:rsid w:val="00D74218"/>
    <w:rsid w:val="00D74D4D"/>
    <w:rsid w:val="00D96187"/>
    <w:rsid w:val="00DE52FA"/>
    <w:rsid w:val="00DF27A6"/>
    <w:rsid w:val="00E26B27"/>
    <w:rsid w:val="00E80235"/>
    <w:rsid w:val="00E84AB8"/>
    <w:rsid w:val="00EB2D92"/>
    <w:rsid w:val="00EB60AC"/>
    <w:rsid w:val="00EC4660"/>
    <w:rsid w:val="00EC5F59"/>
    <w:rsid w:val="00ED0AC9"/>
    <w:rsid w:val="00ED76D3"/>
    <w:rsid w:val="00F144BF"/>
    <w:rsid w:val="00F174FF"/>
    <w:rsid w:val="00F3077F"/>
    <w:rsid w:val="00F53D28"/>
    <w:rsid w:val="00F548FB"/>
    <w:rsid w:val="00F559D9"/>
    <w:rsid w:val="00F775BF"/>
    <w:rsid w:val="00F814F1"/>
    <w:rsid w:val="00F82866"/>
    <w:rsid w:val="00F94617"/>
    <w:rsid w:val="00F94D3A"/>
    <w:rsid w:val="00F9756D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7EA95A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C9"/>
    <w:pPr>
      <w:keepNext/>
      <w:keepLines/>
      <w:spacing w:before="36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C9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C9"/>
    <w:pPr>
      <w:keepNext/>
      <w:keepLines/>
      <w:spacing w:before="240" w:after="0"/>
      <w:outlineLvl w:val="2"/>
    </w:pPr>
    <w:rPr>
      <w:rFonts w:eastAsiaTheme="majorEastAsia" w:cstheme="majorBidi"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C9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0AC9"/>
    <w:rPr>
      <w:rFonts w:ascii="Calibri" w:hAnsi="Calibri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0AC9"/>
    <w:rPr>
      <w:rFonts w:ascii="Calibri" w:hAnsi="Calibri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0AC9"/>
    <w:rPr>
      <w:rFonts w:ascii="Calibri" w:eastAsiaTheme="majorEastAsia" w:hAnsi="Calibri" w:cstheme="majorBidi"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0AC9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table" w:customStyle="1" w:styleId="TableGrid1">
    <w:name w:val="Table Grid1"/>
    <w:basedOn w:val="TableNormal"/>
    <w:next w:val="TableGrid"/>
    <w:uiPriority w:val="59"/>
    <w:rsid w:val="002F5876"/>
    <w:pPr>
      <w:spacing w:after="0" w:line="240" w:lineRule="auto"/>
    </w:pPr>
    <w:rPr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74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D4D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D4D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7B505-6C22-49AC-AD5D-F9108E5C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Template</vt:lpstr>
    </vt:vector>
  </TitlesOfParts>
  <Company>Idaho State Department of Education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Template</dc:title>
  <dc:subject>Accessibility</dc:subject>
  <dc:creator>Lorie Bolen</dc:creator>
  <cp:keywords/>
  <cp:lastModifiedBy>Maria Puga</cp:lastModifiedBy>
  <cp:revision>2</cp:revision>
  <cp:lastPrinted>2017-07-31T23:01:00Z</cp:lastPrinted>
  <dcterms:created xsi:type="dcterms:W3CDTF">2019-09-05T17:32:00Z</dcterms:created>
  <dcterms:modified xsi:type="dcterms:W3CDTF">2019-09-05T17:32:00Z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