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4BF84" w14:textId="68A30D30" w:rsidR="005E7A12" w:rsidRPr="001054BA" w:rsidRDefault="005E7A12" w:rsidP="007D62C3">
      <w:pPr>
        <w:spacing w:after="0" w:line="240" w:lineRule="auto"/>
        <w:jc w:val="center"/>
        <w:rPr>
          <w:rFonts w:cstheme="minorHAnsi"/>
          <w:b/>
          <w:bCs/>
          <w:sz w:val="32"/>
          <w:szCs w:val="32"/>
          <w:shd w:val="clear" w:color="auto" w:fill="FFFFFF"/>
        </w:rPr>
      </w:pPr>
      <w:r w:rsidRPr="001054BA">
        <w:rPr>
          <w:rFonts w:cstheme="minorHAnsi"/>
          <w:b/>
          <w:bCs/>
          <w:sz w:val="32"/>
          <w:szCs w:val="32"/>
          <w:shd w:val="clear" w:color="auto" w:fill="FFFFFF"/>
        </w:rPr>
        <w:t xml:space="preserve">Tortillas are Round </w:t>
      </w:r>
      <w:r w:rsidR="001054BA">
        <w:rPr>
          <w:rFonts w:cstheme="minorHAnsi"/>
          <w:b/>
          <w:bCs/>
          <w:sz w:val="32"/>
          <w:szCs w:val="32"/>
          <w:shd w:val="clear" w:color="auto" w:fill="FFFFFF"/>
        </w:rPr>
        <w:t>–</w:t>
      </w:r>
      <w:r w:rsidRPr="001054BA">
        <w:rPr>
          <w:rFonts w:cstheme="minorHAnsi"/>
          <w:b/>
          <w:bCs/>
          <w:sz w:val="32"/>
          <w:szCs w:val="32"/>
          <w:shd w:val="clear" w:color="auto" w:fill="FFFFFF"/>
        </w:rPr>
        <w:t xml:space="preserve"> Literacy</w:t>
      </w:r>
    </w:p>
    <w:p w14:paraId="6DD3CE3E" w14:textId="0D76E534" w:rsidR="005E7A12" w:rsidRPr="001054BA" w:rsidRDefault="005E7A12" w:rsidP="007D62C3">
      <w:pPr>
        <w:spacing w:before="120" w:after="240" w:line="240" w:lineRule="auto"/>
        <w:jc w:val="center"/>
        <w:rPr>
          <w:rFonts w:cstheme="minorHAnsi"/>
          <w:sz w:val="28"/>
          <w:szCs w:val="28"/>
        </w:rPr>
      </w:pPr>
      <w:r w:rsidRPr="001054BA">
        <w:rPr>
          <w:rFonts w:cstheme="minorHAnsi"/>
          <w:sz w:val="28"/>
          <w:szCs w:val="28"/>
        </w:rPr>
        <w:t>Story Retelling/Order the Events</w:t>
      </w:r>
    </w:p>
    <w:p w14:paraId="719C0F91" w14:textId="65D05388" w:rsidR="005E7A12" w:rsidRPr="001054BA" w:rsidRDefault="005E7A12" w:rsidP="007D62C3">
      <w:pPr>
        <w:spacing w:before="120" w:after="0" w:line="288" w:lineRule="auto"/>
        <w:rPr>
          <w:rFonts w:cstheme="minorHAnsi"/>
          <w:sz w:val="24"/>
          <w:szCs w:val="24"/>
        </w:rPr>
      </w:pPr>
      <w:r w:rsidRPr="001054BA">
        <w:rPr>
          <w:rFonts w:cstheme="minorHAnsi"/>
          <w:b/>
          <w:bCs/>
          <w:sz w:val="24"/>
          <w:szCs w:val="24"/>
        </w:rPr>
        <w:t xml:space="preserve">Objective: </w:t>
      </w:r>
      <w:r w:rsidRPr="001054BA">
        <w:rPr>
          <w:rFonts w:cstheme="minorHAnsi"/>
          <w:sz w:val="24"/>
          <w:szCs w:val="24"/>
        </w:rPr>
        <w:t xml:space="preserve"> The child will retell a story by sharing the important story parts in the right order.</w:t>
      </w:r>
    </w:p>
    <w:p w14:paraId="0B0E0F03" w14:textId="77777777" w:rsidR="005E7A12" w:rsidRPr="001054BA" w:rsidRDefault="005E7A12" w:rsidP="007D62C3">
      <w:pPr>
        <w:spacing w:before="120" w:after="0" w:line="288" w:lineRule="auto"/>
        <w:rPr>
          <w:rFonts w:cstheme="minorHAnsi"/>
          <w:sz w:val="24"/>
          <w:szCs w:val="24"/>
        </w:rPr>
      </w:pPr>
      <w:r w:rsidRPr="001054BA">
        <w:rPr>
          <w:rFonts w:cstheme="minorHAnsi"/>
          <w:b/>
          <w:bCs/>
          <w:sz w:val="24"/>
          <w:szCs w:val="24"/>
        </w:rPr>
        <w:t>Suggested Book:</w:t>
      </w:r>
      <w:r w:rsidRPr="001054BA">
        <w:rPr>
          <w:rFonts w:cstheme="minorHAnsi"/>
          <w:sz w:val="24"/>
          <w:szCs w:val="24"/>
        </w:rPr>
        <w:t xml:space="preserve">  </w:t>
      </w:r>
      <w:r w:rsidRPr="001054BA">
        <w:rPr>
          <w:rFonts w:cstheme="minorHAnsi"/>
          <w:b/>
          <w:i/>
          <w:sz w:val="24"/>
          <w:szCs w:val="24"/>
        </w:rPr>
        <w:t>Tortillas are Round</w:t>
      </w:r>
      <w:r w:rsidRPr="001054BA">
        <w:rPr>
          <w:rFonts w:cstheme="minorHAnsi"/>
          <w:sz w:val="24"/>
          <w:szCs w:val="24"/>
        </w:rPr>
        <w:t xml:space="preserve"> by Roseanne Thong</w:t>
      </w:r>
    </w:p>
    <w:p w14:paraId="1D343F59" w14:textId="1E6E512A" w:rsidR="005E7A12" w:rsidRPr="001054BA" w:rsidRDefault="005E7A12" w:rsidP="007D62C3">
      <w:pPr>
        <w:spacing w:before="120" w:after="0" w:line="288" w:lineRule="auto"/>
        <w:rPr>
          <w:rFonts w:cstheme="minorHAnsi"/>
          <w:sz w:val="24"/>
          <w:szCs w:val="24"/>
        </w:rPr>
      </w:pPr>
      <w:r w:rsidRPr="001054BA">
        <w:rPr>
          <w:rFonts w:cstheme="minorHAnsi"/>
          <w:b/>
          <w:bCs/>
          <w:sz w:val="24"/>
          <w:szCs w:val="24"/>
        </w:rPr>
        <w:t xml:space="preserve">Materials needed:  </w:t>
      </w:r>
      <w:r w:rsidRPr="001054BA">
        <w:rPr>
          <w:rFonts w:cstheme="minorHAnsi"/>
          <w:sz w:val="24"/>
          <w:szCs w:val="24"/>
        </w:rPr>
        <w:t>Book, clay, construction paper, scissors</w:t>
      </w:r>
    </w:p>
    <w:p w14:paraId="293CD250" w14:textId="092C6944" w:rsidR="00CB20F7" w:rsidRPr="001054BA" w:rsidRDefault="005E7A12" w:rsidP="007D62C3">
      <w:pPr>
        <w:spacing w:before="120" w:after="0" w:line="288" w:lineRule="auto"/>
        <w:rPr>
          <w:rFonts w:cstheme="minorHAnsi"/>
          <w:b/>
          <w:bCs/>
          <w:sz w:val="24"/>
          <w:szCs w:val="24"/>
        </w:rPr>
      </w:pPr>
      <w:r w:rsidRPr="001054BA">
        <w:rPr>
          <w:rFonts w:cstheme="minorHAnsi"/>
          <w:b/>
          <w:bCs/>
          <w:sz w:val="24"/>
          <w:szCs w:val="24"/>
        </w:rPr>
        <w:t xml:space="preserve">Lesson </w:t>
      </w:r>
      <w:r w:rsidR="00982029" w:rsidRPr="001054BA">
        <w:rPr>
          <w:rFonts w:cstheme="minorHAnsi"/>
          <w:b/>
          <w:bCs/>
          <w:sz w:val="24"/>
          <w:szCs w:val="24"/>
        </w:rPr>
        <w:t>Script</w:t>
      </w:r>
      <w:r w:rsidRPr="001054BA">
        <w:rPr>
          <w:rFonts w:cstheme="minorHAnsi"/>
          <w:b/>
          <w:bCs/>
          <w:sz w:val="24"/>
          <w:szCs w:val="24"/>
        </w:rPr>
        <w:t>:</w:t>
      </w:r>
    </w:p>
    <w:p w14:paraId="0CD2A109" w14:textId="365BF95F" w:rsidR="00954B21" w:rsidRPr="001054BA" w:rsidRDefault="00954B21" w:rsidP="007D62C3">
      <w:pPr>
        <w:pStyle w:val="ListParagraph"/>
        <w:widowControl w:val="0"/>
        <w:numPr>
          <w:ilvl w:val="0"/>
          <w:numId w:val="3"/>
        </w:numPr>
        <w:overflowPunct w:val="0"/>
        <w:autoSpaceDE w:val="0"/>
        <w:autoSpaceDN w:val="0"/>
        <w:adjustRightInd w:val="0"/>
        <w:spacing w:before="120" w:after="120" w:line="288" w:lineRule="auto"/>
        <w:contextualSpacing w:val="0"/>
        <w:rPr>
          <w:rFonts w:cstheme="minorHAnsi"/>
          <w:sz w:val="24"/>
          <w:szCs w:val="24"/>
        </w:rPr>
      </w:pPr>
      <w:r w:rsidRPr="001054BA">
        <w:rPr>
          <w:rFonts w:cstheme="minorHAnsi"/>
          <w:sz w:val="24"/>
          <w:szCs w:val="24"/>
        </w:rPr>
        <w:t>Today we are going to learn more about the parts of a fiction story</w:t>
      </w:r>
      <w:r w:rsidR="00E85E96" w:rsidRPr="001054BA">
        <w:rPr>
          <w:rFonts w:cstheme="minorHAnsi"/>
          <w:sz w:val="24"/>
          <w:szCs w:val="24"/>
        </w:rPr>
        <w:t>,</w:t>
      </w:r>
      <w:r w:rsidR="001249CE" w:rsidRPr="001054BA">
        <w:rPr>
          <w:rFonts w:cstheme="minorHAnsi"/>
          <w:sz w:val="24"/>
          <w:szCs w:val="24"/>
        </w:rPr>
        <w:t xml:space="preserve"> </w:t>
      </w:r>
      <w:r w:rsidRPr="001054BA">
        <w:rPr>
          <w:rFonts w:cstheme="minorHAnsi"/>
          <w:sz w:val="24"/>
          <w:szCs w:val="24"/>
        </w:rPr>
        <w:t xml:space="preserve">the characters, the setting and the </w:t>
      </w:r>
      <w:r w:rsidR="00CB20F7" w:rsidRPr="001054BA">
        <w:rPr>
          <w:rFonts w:cstheme="minorHAnsi"/>
          <w:sz w:val="24"/>
          <w:szCs w:val="24"/>
        </w:rPr>
        <w:t>problem. You</w:t>
      </w:r>
      <w:r w:rsidRPr="001054BA">
        <w:rPr>
          <w:rFonts w:cstheme="minorHAnsi"/>
          <w:sz w:val="24"/>
          <w:szCs w:val="24"/>
        </w:rPr>
        <w:t xml:space="preserve"> will retell the story </w:t>
      </w:r>
      <w:r w:rsidRPr="007D62C3">
        <w:rPr>
          <w:rFonts w:cstheme="minorHAnsi"/>
          <w:bCs/>
          <w:i/>
          <w:sz w:val="24"/>
          <w:szCs w:val="24"/>
        </w:rPr>
        <w:t>Tortillas are Round</w:t>
      </w:r>
      <w:r w:rsidRPr="001054BA">
        <w:rPr>
          <w:rFonts w:cstheme="minorHAnsi"/>
          <w:b/>
          <w:bCs/>
          <w:sz w:val="24"/>
          <w:szCs w:val="24"/>
        </w:rPr>
        <w:t>,</w:t>
      </w:r>
      <w:r w:rsidRPr="001054BA">
        <w:rPr>
          <w:rFonts w:cstheme="minorHAnsi"/>
          <w:sz w:val="24"/>
          <w:szCs w:val="24"/>
        </w:rPr>
        <w:t xml:space="preserve"> using these elements.</w:t>
      </w:r>
    </w:p>
    <w:p w14:paraId="182075BF" w14:textId="3051DE0E" w:rsidR="001054BA" w:rsidRDefault="00954B21" w:rsidP="007D62C3">
      <w:pPr>
        <w:widowControl w:val="0"/>
        <w:numPr>
          <w:ilvl w:val="0"/>
          <w:numId w:val="3"/>
        </w:numPr>
        <w:overflowPunct w:val="0"/>
        <w:autoSpaceDE w:val="0"/>
        <w:autoSpaceDN w:val="0"/>
        <w:adjustRightInd w:val="0"/>
        <w:spacing w:before="120" w:after="120" w:line="288" w:lineRule="auto"/>
        <w:rPr>
          <w:rFonts w:cstheme="minorHAnsi"/>
          <w:sz w:val="24"/>
          <w:szCs w:val="24"/>
        </w:rPr>
      </w:pPr>
      <w:r w:rsidRPr="001054BA">
        <w:rPr>
          <w:rFonts w:cstheme="minorHAnsi"/>
          <w:sz w:val="24"/>
          <w:szCs w:val="24"/>
        </w:rPr>
        <w:t>Let’s read the</w:t>
      </w:r>
      <w:r w:rsidRPr="001054BA">
        <w:rPr>
          <w:rFonts w:cstheme="minorHAnsi"/>
          <w:b/>
          <w:bCs/>
          <w:sz w:val="24"/>
          <w:szCs w:val="24"/>
        </w:rPr>
        <w:t xml:space="preserve"> </w:t>
      </w:r>
      <w:r w:rsidRPr="007D62C3">
        <w:rPr>
          <w:rFonts w:cstheme="minorHAnsi"/>
          <w:bCs/>
          <w:i/>
          <w:sz w:val="24"/>
          <w:szCs w:val="24"/>
        </w:rPr>
        <w:t>Tortillas are Round</w:t>
      </w:r>
      <w:r w:rsidR="00767B56" w:rsidRPr="001054BA">
        <w:rPr>
          <w:rFonts w:cstheme="minorHAnsi"/>
          <w:b/>
          <w:bCs/>
          <w:sz w:val="24"/>
          <w:szCs w:val="24"/>
        </w:rPr>
        <w:t xml:space="preserve"> </w:t>
      </w:r>
      <w:r w:rsidR="00767B56" w:rsidRPr="001054BA">
        <w:rPr>
          <w:rFonts w:cstheme="minorHAnsi"/>
          <w:sz w:val="24"/>
          <w:szCs w:val="24"/>
        </w:rPr>
        <w:t>(read book).</w:t>
      </w:r>
    </w:p>
    <w:p w14:paraId="0778851A" w14:textId="26F29B4F" w:rsidR="00954B21" w:rsidRPr="001054BA" w:rsidRDefault="00954B21" w:rsidP="007D62C3">
      <w:pPr>
        <w:widowControl w:val="0"/>
        <w:numPr>
          <w:ilvl w:val="0"/>
          <w:numId w:val="3"/>
        </w:numPr>
        <w:overflowPunct w:val="0"/>
        <w:autoSpaceDE w:val="0"/>
        <w:autoSpaceDN w:val="0"/>
        <w:adjustRightInd w:val="0"/>
        <w:spacing w:before="120" w:after="120" w:line="288" w:lineRule="auto"/>
        <w:rPr>
          <w:rFonts w:cstheme="minorHAnsi"/>
          <w:sz w:val="24"/>
          <w:szCs w:val="24"/>
        </w:rPr>
      </w:pPr>
      <w:r w:rsidRPr="001054BA">
        <w:rPr>
          <w:rFonts w:cstheme="minorHAnsi"/>
          <w:sz w:val="24"/>
          <w:szCs w:val="24"/>
        </w:rPr>
        <w:t xml:space="preserve"> </w:t>
      </w:r>
      <w:r w:rsidR="00767B56" w:rsidRPr="001054BA">
        <w:rPr>
          <w:rFonts w:cstheme="minorHAnsi"/>
          <w:sz w:val="24"/>
          <w:szCs w:val="24"/>
        </w:rPr>
        <w:t>C</w:t>
      </w:r>
      <w:r w:rsidRPr="001054BA">
        <w:rPr>
          <w:rFonts w:cstheme="minorHAnsi"/>
          <w:sz w:val="24"/>
          <w:szCs w:val="24"/>
        </w:rPr>
        <w:t>an tell me the setting</w:t>
      </w:r>
      <w:r w:rsidR="00CB20F7" w:rsidRPr="001054BA">
        <w:rPr>
          <w:rFonts w:cstheme="minorHAnsi"/>
          <w:sz w:val="24"/>
          <w:szCs w:val="24"/>
        </w:rPr>
        <w:t>?</w:t>
      </w:r>
      <w:r w:rsidRPr="001054BA">
        <w:rPr>
          <w:rFonts w:cstheme="minorHAnsi"/>
          <w:sz w:val="24"/>
          <w:szCs w:val="24"/>
        </w:rPr>
        <w:t xml:space="preserve"> Where does the story take place? (allow child time to respond and provide help if needed)</w:t>
      </w:r>
      <w:bookmarkStart w:id="0" w:name="_Hlk56408714"/>
      <w:r w:rsidRPr="001054BA">
        <w:rPr>
          <w:rFonts w:cstheme="minorHAnsi"/>
          <w:sz w:val="24"/>
          <w:szCs w:val="24"/>
        </w:rPr>
        <w:t xml:space="preserve"> </w:t>
      </w:r>
      <w:bookmarkEnd w:id="0"/>
      <w:r w:rsidRPr="001054BA">
        <w:rPr>
          <w:rFonts w:cstheme="minorHAnsi"/>
          <w:sz w:val="24"/>
          <w:szCs w:val="24"/>
        </w:rPr>
        <w:t xml:space="preserve">Yes, outside in the city.  What characters are in the story?  </w:t>
      </w:r>
      <w:r w:rsidR="00CB20F7" w:rsidRPr="001054BA">
        <w:rPr>
          <w:rFonts w:cstheme="minorHAnsi"/>
          <w:sz w:val="24"/>
          <w:szCs w:val="24"/>
        </w:rPr>
        <w:t>I</w:t>
      </w:r>
      <w:r w:rsidRPr="001054BA">
        <w:rPr>
          <w:rFonts w:cstheme="minorHAnsi"/>
          <w:sz w:val="24"/>
          <w:szCs w:val="24"/>
        </w:rPr>
        <w:t xml:space="preserve">s there </w:t>
      </w:r>
      <w:r w:rsidR="00E85E96" w:rsidRPr="001054BA">
        <w:rPr>
          <w:rFonts w:cstheme="minorHAnsi"/>
          <w:sz w:val="24"/>
          <w:szCs w:val="24"/>
        </w:rPr>
        <w:t>a problem?</w:t>
      </w:r>
      <w:r w:rsidRPr="001054BA">
        <w:rPr>
          <w:rFonts w:cstheme="minorHAnsi"/>
          <w:sz w:val="24"/>
          <w:szCs w:val="24"/>
        </w:rPr>
        <w:t xml:space="preserve"> No</w:t>
      </w:r>
      <w:r w:rsidR="00C65EFE" w:rsidRPr="001054BA">
        <w:rPr>
          <w:rFonts w:cstheme="minorHAnsi"/>
          <w:sz w:val="24"/>
          <w:szCs w:val="24"/>
        </w:rPr>
        <w:t>.</w:t>
      </w:r>
    </w:p>
    <w:p w14:paraId="7D68C586" w14:textId="70CE3DB4" w:rsidR="00954B21" w:rsidRPr="001054BA" w:rsidRDefault="00954B21" w:rsidP="007D62C3">
      <w:pPr>
        <w:widowControl w:val="0"/>
        <w:numPr>
          <w:ilvl w:val="0"/>
          <w:numId w:val="3"/>
        </w:numPr>
        <w:overflowPunct w:val="0"/>
        <w:autoSpaceDE w:val="0"/>
        <w:autoSpaceDN w:val="0"/>
        <w:adjustRightInd w:val="0"/>
        <w:spacing w:before="120" w:after="120" w:line="288" w:lineRule="auto"/>
        <w:rPr>
          <w:rFonts w:cstheme="minorHAnsi"/>
          <w:sz w:val="24"/>
          <w:szCs w:val="24"/>
        </w:rPr>
      </w:pPr>
      <w:r w:rsidRPr="001054BA">
        <w:rPr>
          <w:rFonts w:cstheme="minorHAnsi"/>
          <w:sz w:val="24"/>
          <w:szCs w:val="24"/>
        </w:rPr>
        <w:t>Let’s see if you can tell me what happened at the beginning of the story?  (allow child time to respond and provide help if needed</w:t>
      </w:r>
      <w:r w:rsidRPr="001054BA">
        <w:rPr>
          <w:rFonts w:cstheme="minorHAnsi"/>
          <w:i/>
          <w:iCs/>
          <w:sz w:val="24"/>
          <w:szCs w:val="24"/>
        </w:rPr>
        <w:t>)</w:t>
      </w:r>
      <w:r w:rsidR="00C65EFE" w:rsidRPr="001054BA">
        <w:rPr>
          <w:rFonts w:cstheme="minorHAnsi"/>
          <w:i/>
          <w:iCs/>
          <w:sz w:val="24"/>
          <w:szCs w:val="24"/>
        </w:rPr>
        <w:t xml:space="preserve"> </w:t>
      </w:r>
      <w:r w:rsidR="00CB20F7" w:rsidRPr="001054BA">
        <w:rPr>
          <w:rFonts w:cstheme="minorHAnsi"/>
          <w:sz w:val="24"/>
          <w:szCs w:val="24"/>
        </w:rPr>
        <w:t xml:space="preserve">You see </w:t>
      </w:r>
      <w:r w:rsidR="00C65EFE" w:rsidRPr="001054BA">
        <w:rPr>
          <w:rFonts w:cstheme="minorHAnsi"/>
          <w:sz w:val="24"/>
          <w:szCs w:val="24"/>
        </w:rPr>
        <w:t xml:space="preserve">different round shapes. </w:t>
      </w:r>
      <w:r w:rsidR="00C65EFE" w:rsidRPr="001054BA">
        <w:rPr>
          <w:rFonts w:cstheme="minorHAnsi"/>
          <w:i/>
          <w:iCs/>
          <w:sz w:val="24"/>
          <w:szCs w:val="24"/>
        </w:rPr>
        <w:t xml:space="preserve"> </w:t>
      </w:r>
      <w:r w:rsidRPr="001054BA">
        <w:rPr>
          <w:rFonts w:cstheme="minorHAnsi"/>
          <w:sz w:val="24"/>
          <w:szCs w:val="24"/>
        </w:rPr>
        <w:t xml:space="preserve"> What happened next?</w:t>
      </w:r>
      <w:r w:rsidR="00C65EFE" w:rsidRPr="001054BA">
        <w:rPr>
          <w:rFonts w:cstheme="minorHAnsi"/>
          <w:sz w:val="24"/>
          <w:szCs w:val="24"/>
        </w:rPr>
        <w:t xml:space="preserve"> Yes, </w:t>
      </w:r>
      <w:r w:rsidR="00CB20F7" w:rsidRPr="001054BA">
        <w:rPr>
          <w:rFonts w:cstheme="minorHAnsi"/>
          <w:sz w:val="24"/>
          <w:szCs w:val="24"/>
        </w:rPr>
        <w:t xml:space="preserve">you see </w:t>
      </w:r>
      <w:r w:rsidR="00C65EFE" w:rsidRPr="001054BA">
        <w:rPr>
          <w:rFonts w:cstheme="minorHAnsi"/>
          <w:sz w:val="24"/>
          <w:szCs w:val="24"/>
        </w:rPr>
        <w:t xml:space="preserve">different shapes like squares, triangles etc. </w:t>
      </w:r>
      <w:r w:rsidRPr="001054BA">
        <w:rPr>
          <w:rFonts w:cstheme="minorHAnsi"/>
          <w:sz w:val="24"/>
          <w:szCs w:val="24"/>
        </w:rPr>
        <w:t>What happened at the end of the story?</w:t>
      </w:r>
      <w:r w:rsidR="00C65EFE" w:rsidRPr="001054BA">
        <w:rPr>
          <w:rFonts w:cstheme="minorHAnsi"/>
          <w:sz w:val="24"/>
          <w:szCs w:val="24"/>
        </w:rPr>
        <w:t xml:space="preserve"> </w:t>
      </w:r>
      <w:r w:rsidR="00CB20F7" w:rsidRPr="001054BA">
        <w:rPr>
          <w:rFonts w:cstheme="minorHAnsi"/>
          <w:sz w:val="24"/>
          <w:szCs w:val="24"/>
        </w:rPr>
        <w:t>You see</w:t>
      </w:r>
      <w:r w:rsidR="00C65EFE" w:rsidRPr="001054BA">
        <w:rPr>
          <w:rFonts w:cstheme="minorHAnsi"/>
          <w:sz w:val="24"/>
          <w:szCs w:val="24"/>
        </w:rPr>
        <w:t xml:space="preserve"> many different shapes everywhere y</w:t>
      </w:r>
      <w:r w:rsidR="00CB20F7" w:rsidRPr="001054BA">
        <w:rPr>
          <w:rFonts w:cstheme="minorHAnsi"/>
          <w:sz w:val="24"/>
          <w:szCs w:val="24"/>
        </w:rPr>
        <w:t xml:space="preserve">ou </w:t>
      </w:r>
      <w:r w:rsidR="00C65EFE" w:rsidRPr="001054BA">
        <w:rPr>
          <w:rFonts w:cstheme="minorHAnsi"/>
          <w:sz w:val="24"/>
          <w:szCs w:val="24"/>
        </w:rPr>
        <w:t>go.</w:t>
      </w:r>
    </w:p>
    <w:p w14:paraId="499FB392" w14:textId="332208F8" w:rsidR="005E7A12" w:rsidRPr="001054BA" w:rsidRDefault="00C65EFE" w:rsidP="007D62C3">
      <w:pPr>
        <w:widowControl w:val="0"/>
        <w:numPr>
          <w:ilvl w:val="0"/>
          <w:numId w:val="3"/>
        </w:numPr>
        <w:overflowPunct w:val="0"/>
        <w:autoSpaceDE w:val="0"/>
        <w:autoSpaceDN w:val="0"/>
        <w:adjustRightInd w:val="0"/>
        <w:spacing w:before="120" w:after="120" w:line="288" w:lineRule="auto"/>
        <w:rPr>
          <w:rFonts w:cstheme="minorHAnsi"/>
          <w:sz w:val="24"/>
          <w:szCs w:val="24"/>
        </w:rPr>
      </w:pPr>
      <w:r w:rsidRPr="001054BA">
        <w:rPr>
          <w:rFonts w:cstheme="minorHAnsi"/>
          <w:sz w:val="24"/>
          <w:szCs w:val="24"/>
        </w:rPr>
        <w:t xml:space="preserve">In </w:t>
      </w:r>
      <w:r w:rsidR="005E7A12" w:rsidRPr="001054BA">
        <w:rPr>
          <w:rFonts w:cstheme="minorHAnsi"/>
          <w:sz w:val="24"/>
          <w:szCs w:val="24"/>
        </w:rPr>
        <w:t>the book</w:t>
      </w:r>
      <w:r w:rsidR="005E7A12" w:rsidRPr="001054BA">
        <w:rPr>
          <w:rFonts w:cstheme="minorHAnsi"/>
          <w:b/>
          <w:bCs/>
          <w:sz w:val="24"/>
          <w:szCs w:val="24"/>
        </w:rPr>
        <w:t xml:space="preserve">, </w:t>
      </w:r>
      <w:r w:rsidR="005E7A12" w:rsidRPr="007D62C3">
        <w:rPr>
          <w:rFonts w:cstheme="minorHAnsi"/>
          <w:bCs/>
          <w:i/>
          <w:sz w:val="24"/>
          <w:szCs w:val="24"/>
        </w:rPr>
        <w:t xml:space="preserve">Tortillas are </w:t>
      </w:r>
      <w:r w:rsidR="002333CF" w:rsidRPr="007D62C3">
        <w:rPr>
          <w:rFonts w:cstheme="minorHAnsi"/>
          <w:bCs/>
          <w:i/>
          <w:sz w:val="24"/>
          <w:szCs w:val="24"/>
        </w:rPr>
        <w:t>Round</w:t>
      </w:r>
      <w:r w:rsidR="002333CF" w:rsidRPr="001054BA">
        <w:rPr>
          <w:rFonts w:cstheme="minorHAnsi"/>
          <w:sz w:val="24"/>
          <w:szCs w:val="24"/>
        </w:rPr>
        <w:t>, we</w:t>
      </w:r>
      <w:r w:rsidRPr="001054BA">
        <w:rPr>
          <w:rFonts w:cstheme="minorHAnsi"/>
          <w:sz w:val="24"/>
          <w:szCs w:val="24"/>
        </w:rPr>
        <w:t xml:space="preserve"> see </w:t>
      </w:r>
      <w:r w:rsidR="005E7A12" w:rsidRPr="001054BA">
        <w:rPr>
          <w:rFonts w:cstheme="minorHAnsi"/>
          <w:sz w:val="24"/>
          <w:szCs w:val="24"/>
        </w:rPr>
        <w:t>lots of different shapes and colors. What shapes and colors do you see in this room? Outside?</w:t>
      </w:r>
    </w:p>
    <w:p w14:paraId="141794C8" w14:textId="2485577C" w:rsidR="00C65EFE" w:rsidRPr="001054BA" w:rsidRDefault="005E7A12" w:rsidP="007D62C3">
      <w:pPr>
        <w:widowControl w:val="0"/>
        <w:numPr>
          <w:ilvl w:val="0"/>
          <w:numId w:val="3"/>
        </w:numPr>
        <w:overflowPunct w:val="0"/>
        <w:autoSpaceDE w:val="0"/>
        <w:autoSpaceDN w:val="0"/>
        <w:adjustRightInd w:val="0"/>
        <w:spacing w:before="120" w:after="120" w:line="288" w:lineRule="auto"/>
        <w:rPr>
          <w:rFonts w:cstheme="minorHAnsi"/>
          <w:iCs/>
          <w:sz w:val="24"/>
          <w:szCs w:val="24"/>
        </w:rPr>
      </w:pPr>
      <w:r w:rsidRPr="001054BA">
        <w:rPr>
          <w:rFonts w:cstheme="minorHAnsi"/>
          <w:iCs/>
          <w:color w:val="3A3A3A"/>
          <w:sz w:val="24"/>
          <w:szCs w:val="24"/>
          <w:shd w:val="clear" w:color="auto" w:fill="FFFFFF"/>
        </w:rPr>
        <w:t xml:space="preserve">Now we are going to make some Mexican art using clay and foam shapes. </w:t>
      </w:r>
      <w:r w:rsidRPr="001054BA">
        <w:rPr>
          <w:rFonts w:cstheme="minorHAnsi"/>
          <w:sz w:val="24"/>
          <w:szCs w:val="24"/>
        </w:rPr>
        <w:t>Do you see other materials you can use to make your Mexican art</w:t>
      </w:r>
      <w:r w:rsidR="00C65EFE" w:rsidRPr="001054BA">
        <w:rPr>
          <w:rFonts w:cstheme="minorHAnsi"/>
          <w:sz w:val="24"/>
          <w:szCs w:val="24"/>
        </w:rPr>
        <w:t>?</w:t>
      </w:r>
      <w:r w:rsidR="005A5954" w:rsidRPr="001054BA">
        <w:rPr>
          <w:rFonts w:cstheme="minorHAnsi"/>
          <w:sz w:val="24"/>
          <w:szCs w:val="24"/>
        </w:rPr>
        <w:t xml:space="preserve"> Let’s remember that Mexican art uses lots of bright colors.</w:t>
      </w:r>
    </w:p>
    <w:p w14:paraId="1DAB06CE" w14:textId="2A79ED1D" w:rsidR="00C65EFE" w:rsidRPr="001054BA" w:rsidRDefault="002333CF" w:rsidP="007D62C3">
      <w:pPr>
        <w:widowControl w:val="0"/>
        <w:numPr>
          <w:ilvl w:val="0"/>
          <w:numId w:val="3"/>
        </w:numPr>
        <w:overflowPunct w:val="0"/>
        <w:autoSpaceDE w:val="0"/>
        <w:autoSpaceDN w:val="0"/>
        <w:adjustRightInd w:val="0"/>
        <w:spacing w:before="120" w:after="120" w:line="288" w:lineRule="auto"/>
        <w:rPr>
          <w:rFonts w:cstheme="minorHAnsi"/>
          <w:iCs/>
          <w:sz w:val="24"/>
          <w:szCs w:val="24"/>
        </w:rPr>
      </w:pPr>
      <w:r w:rsidRPr="001054BA">
        <w:rPr>
          <w:rFonts w:cstheme="minorHAnsi"/>
          <w:sz w:val="24"/>
          <w:szCs w:val="24"/>
        </w:rPr>
        <w:t xml:space="preserve">Let’s </w:t>
      </w:r>
      <w:r w:rsidR="00E22FB1" w:rsidRPr="001054BA">
        <w:rPr>
          <w:rFonts w:cstheme="minorHAnsi"/>
          <w:sz w:val="24"/>
          <w:szCs w:val="24"/>
        </w:rPr>
        <w:t>make something</w:t>
      </w:r>
      <w:r w:rsidRPr="001054BA">
        <w:rPr>
          <w:rFonts w:cstheme="minorHAnsi"/>
          <w:sz w:val="24"/>
          <w:szCs w:val="24"/>
        </w:rPr>
        <w:t xml:space="preserve"> round, like the moon</w:t>
      </w:r>
      <w:r w:rsidR="00E22FB1" w:rsidRPr="001054BA">
        <w:rPr>
          <w:rFonts w:cstheme="minorHAnsi"/>
          <w:sz w:val="24"/>
          <w:szCs w:val="24"/>
        </w:rPr>
        <w:t xml:space="preserve"> and tortillas.</w:t>
      </w:r>
      <w:r w:rsidRPr="001054BA">
        <w:rPr>
          <w:rFonts w:cstheme="minorHAnsi"/>
          <w:sz w:val="24"/>
          <w:szCs w:val="24"/>
        </w:rPr>
        <w:t xml:space="preserve"> Great</w:t>
      </w:r>
      <w:r w:rsidR="00E22FB1" w:rsidRPr="001054BA">
        <w:rPr>
          <w:rFonts w:cstheme="minorHAnsi"/>
          <w:sz w:val="24"/>
          <w:szCs w:val="24"/>
        </w:rPr>
        <w:t>! What other things can you make that are found in the</w:t>
      </w:r>
      <w:r w:rsidR="00CB20F7" w:rsidRPr="001054BA">
        <w:rPr>
          <w:rFonts w:cstheme="minorHAnsi"/>
          <w:sz w:val="24"/>
          <w:szCs w:val="24"/>
        </w:rPr>
        <w:t xml:space="preserve"> book</w:t>
      </w:r>
      <w:r w:rsidR="00E22FB1" w:rsidRPr="001054BA">
        <w:rPr>
          <w:rFonts w:cstheme="minorHAnsi"/>
          <w:sz w:val="24"/>
          <w:szCs w:val="24"/>
        </w:rPr>
        <w:t xml:space="preserve">? Try to </w:t>
      </w:r>
      <w:r w:rsidR="005E7A12" w:rsidRPr="001054BA">
        <w:rPr>
          <w:rFonts w:cstheme="minorHAnsi"/>
          <w:sz w:val="24"/>
          <w:szCs w:val="24"/>
        </w:rPr>
        <w:t>use as many bright colors as possible just like in the book.</w:t>
      </w:r>
    </w:p>
    <w:p w14:paraId="4A86D511" w14:textId="6E0B160C" w:rsidR="00E67D05" w:rsidRDefault="005E7A12" w:rsidP="007D62C3">
      <w:pPr>
        <w:widowControl w:val="0"/>
        <w:numPr>
          <w:ilvl w:val="0"/>
          <w:numId w:val="3"/>
        </w:numPr>
        <w:overflowPunct w:val="0"/>
        <w:autoSpaceDE w:val="0"/>
        <w:autoSpaceDN w:val="0"/>
        <w:adjustRightInd w:val="0"/>
        <w:spacing w:before="120" w:after="120" w:line="288" w:lineRule="auto"/>
        <w:rPr>
          <w:rFonts w:cstheme="minorHAnsi"/>
          <w:i/>
          <w:sz w:val="24"/>
          <w:szCs w:val="24"/>
        </w:rPr>
      </w:pPr>
      <w:r w:rsidRPr="001054BA">
        <w:rPr>
          <w:rFonts w:cstheme="minorHAnsi"/>
          <w:sz w:val="24"/>
          <w:szCs w:val="24"/>
        </w:rPr>
        <w:t xml:space="preserve">Take one piece of art you created and retell the story. </w:t>
      </w:r>
      <w:r w:rsidR="00C65EFE" w:rsidRPr="001054BA">
        <w:rPr>
          <w:rFonts w:cstheme="minorHAnsi"/>
          <w:sz w:val="24"/>
          <w:szCs w:val="24"/>
        </w:rPr>
        <w:t xml:space="preserve">What kind of shapes did you see?  </w:t>
      </w:r>
      <w:r w:rsidR="00C65EFE" w:rsidRPr="001054BA">
        <w:rPr>
          <w:rFonts w:cstheme="minorHAnsi"/>
          <w:i/>
          <w:sz w:val="24"/>
          <w:szCs w:val="24"/>
        </w:rPr>
        <w:t>s</w:t>
      </w:r>
      <w:r w:rsidRPr="001054BA">
        <w:rPr>
          <w:rFonts w:cstheme="minorHAnsi"/>
          <w:i/>
          <w:sz w:val="24"/>
          <w:szCs w:val="24"/>
        </w:rPr>
        <w:t xml:space="preserve">tart from the beginning, then go to the middle, and then </w:t>
      </w:r>
      <w:r w:rsidR="00C65EFE" w:rsidRPr="001054BA">
        <w:rPr>
          <w:rFonts w:cstheme="minorHAnsi"/>
          <w:i/>
          <w:sz w:val="24"/>
          <w:szCs w:val="24"/>
        </w:rPr>
        <w:t xml:space="preserve">to </w:t>
      </w:r>
      <w:r w:rsidRPr="001054BA">
        <w:rPr>
          <w:rFonts w:cstheme="minorHAnsi"/>
          <w:i/>
          <w:sz w:val="24"/>
          <w:szCs w:val="24"/>
        </w:rPr>
        <w:t>the end, mak</w:t>
      </w:r>
      <w:r w:rsidR="00C65EFE" w:rsidRPr="001054BA">
        <w:rPr>
          <w:rFonts w:cstheme="minorHAnsi"/>
          <w:i/>
          <w:sz w:val="24"/>
          <w:szCs w:val="24"/>
        </w:rPr>
        <w:t>e</w:t>
      </w:r>
      <w:r w:rsidRPr="001054BA">
        <w:rPr>
          <w:rFonts w:cstheme="minorHAnsi"/>
          <w:i/>
          <w:sz w:val="24"/>
          <w:szCs w:val="24"/>
        </w:rPr>
        <w:t xml:space="preserve"> sure you share all the important details</w:t>
      </w:r>
      <w:r w:rsidR="00C65EFE" w:rsidRPr="001054BA">
        <w:rPr>
          <w:rFonts w:cstheme="minorHAnsi"/>
          <w:i/>
          <w:sz w:val="24"/>
          <w:szCs w:val="24"/>
        </w:rPr>
        <w:t xml:space="preserve"> about shapes and colors.</w:t>
      </w:r>
    </w:p>
    <w:p w14:paraId="3A59CBFC" w14:textId="77777777" w:rsidR="00E67D05" w:rsidRDefault="00E67D05">
      <w:pPr>
        <w:rPr>
          <w:rFonts w:cstheme="minorHAnsi"/>
          <w:i/>
          <w:sz w:val="24"/>
          <w:szCs w:val="24"/>
        </w:rPr>
      </w:pPr>
      <w:r>
        <w:rPr>
          <w:rFonts w:cstheme="minorHAnsi"/>
          <w:i/>
          <w:sz w:val="24"/>
          <w:szCs w:val="24"/>
        </w:rPr>
        <w:br w:type="page"/>
      </w:r>
    </w:p>
    <w:p w14:paraId="64BD0B4D" w14:textId="36D23301" w:rsidR="003729B1" w:rsidRPr="001054BA" w:rsidRDefault="003729B1" w:rsidP="00E67D05">
      <w:pPr>
        <w:autoSpaceDE w:val="0"/>
        <w:autoSpaceDN w:val="0"/>
        <w:adjustRightInd w:val="0"/>
        <w:spacing w:before="240" w:after="120" w:line="288" w:lineRule="auto"/>
        <w:jc w:val="center"/>
        <w:outlineLvl w:val="1"/>
        <w:rPr>
          <w:rFonts w:cstheme="minorHAnsi"/>
          <w:b/>
          <w:bCs/>
          <w:sz w:val="32"/>
          <w:szCs w:val="32"/>
          <w:shd w:val="clear" w:color="auto" w:fill="FFFFFF"/>
          <w:lang w:val="es-MX"/>
        </w:rPr>
      </w:pPr>
      <w:bookmarkStart w:id="1" w:name="_Toc50473317"/>
      <w:r w:rsidRPr="001054BA">
        <w:rPr>
          <w:rFonts w:cstheme="minorHAnsi"/>
          <w:b/>
          <w:bCs/>
          <w:sz w:val="32"/>
          <w:szCs w:val="32"/>
          <w:shd w:val="clear" w:color="auto" w:fill="FFFFFF"/>
          <w:lang w:val="es-MX"/>
        </w:rPr>
        <w:lastRenderedPageBreak/>
        <w:t>Las tortillas son redondas – Alfabetización</w:t>
      </w:r>
      <w:bookmarkEnd w:id="1"/>
    </w:p>
    <w:p w14:paraId="43677FE2" w14:textId="137BA733" w:rsidR="003729B1" w:rsidRPr="001054BA" w:rsidRDefault="003729B1" w:rsidP="001054BA">
      <w:pPr>
        <w:spacing w:before="120" w:after="0" w:line="288" w:lineRule="auto"/>
        <w:jc w:val="center"/>
        <w:rPr>
          <w:rFonts w:eastAsia="Times New Roman" w:cstheme="minorHAnsi"/>
          <w:bCs/>
          <w:sz w:val="28"/>
          <w:szCs w:val="26"/>
          <w:lang w:val="es-MX"/>
        </w:rPr>
      </w:pPr>
      <w:r w:rsidRPr="001054BA">
        <w:rPr>
          <w:rFonts w:cstheme="minorHAnsi"/>
          <w:bCs/>
          <w:sz w:val="28"/>
          <w:szCs w:val="26"/>
          <w:lang w:val="es-ES"/>
        </w:rPr>
        <w:t>Na</w:t>
      </w:r>
      <w:r w:rsidR="003000C0" w:rsidRPr="001054BA">
        <w:rPr>
          <w:rFonts w:cstheme="minorHAnsi"/>
          <w:bCs/>
          <w:sz w:val="28"/>
          <w:szCs w:val="26"/>
          <w:lang w:val="es-ES"/>
        </w:rPr>
        <w:t>rración de historias/Orden de los</w:t>
      </w:r>
      <w:r w:rsidRPr="001054BA">
        <w:rPr>
          <w:rFonts w:cstheme="minorHAnsi"/>
          <w:bCs/>
          <w:sz w:val="28"/>
          <w:szCs w:val="26"/>
          <w:lang w:val="es-ES"/>
        </w:rPr>
        <w:t xml:space="preserve"> eventos</w:t>
      </w:r>
    </w:p>
    <w:p w14:paraId="74A1E50E" w14:textId="77777777" w:rsidR="003729B1" w:rsidRPr="001054BA" w:rsidRDefault="003729B1" w:rsidP="001054BA">
      <w:pPr>
        <w:spacing w:before="120" w:after="0" w:line="288" w:lineRule="auto"/>
        <w:rPr>
          <w:rFonts w:cstheme="minorHAnsi"/>
          <w:sz w:val="24"/>
          <w:szCs w:val="24"/>
          <w:lang w:val="es-ES"/>
        </w:rPr>
      </w:pPr>
      <w:r w:rsidRPr="001054BA">
        <w:rPr>
          <w:rFonts w:cstheme="minorHAnsi"/>
          <w:b/>
          <w:bCs/>
          <w:sz w:val="24"/>
          <w:szCs w:val="24"/>
          <w:lang w:val="es-ES"/>
        </w:rPr>
        <w:t xml:space="preserve">Objetivo:  </w:t>
      </w:r>
      <w:r w:rsidRPr="001054BA">
        <w:rPr>
          <w:rFonts w:cstheme="minorHAnsi"/>
          <w:bCs/>
          <w:sz w:val="24"/>
          <w:szCs w:val="24"/>
          <w:lang w:val="es-ES"/>
        </w:rPr>
        <w:t>El niño volverá</w:t>
      </w:r>
      <w:r w:rsidRPr="001054BA">
        <w:rPr>
          <w:rFonts w:cstheme="minorHAnsi"/>
          <w:sz w:val="24"/>
          <w:szCs w:val="24"/>
          <w:lang w:val="es-ES"/>
        </w:rPr>
        <w:t xml:space="preserve"> a contar una historia compartiendo las partes importantes de la historia en el orden correcto.</w:t>
      </w:r>
    </w:p>
    <w:p w14:paraId="01DD2FC5" w14:textId="09CA14D7" w:rsidR="003729B1" w:rsidRPr="001054BA" w:rsidRDefault="003729B1" w:rsidP="001054BA">
      <w:pPr>
        <w:spacing w:before="120" w:after="0" w:line="288" w:lineRule="auto"/>
        <w:rPr>
          <w:rFonts w:cstheme="minorHAnsi"/>
          <w:sz w:val="24"/>
          <w:szCs w:val="24"/>
          <w:lang w:val="es-MX"/>
        </w:rPr>
      </w:pPr>
      <w:r w:rsidRPr="001054BA">
        <w:rPr>
          <w:rFonts w:cstheme="minorHAnsi"/>
          <w:b/>
          <w:bCs/>
          <w:sz w:val="24"/>
          <w:szCs w:val="24"/>
          <w:lang w:val="es-ES"/>
        </w:rPr>
        <w:t xml:space="preserve">Libro sugerido:  </w:t>
      </w:r>
      <w:r w:rsidRPr="001054BA">
        <w:rPr>
          <w:rFonts w:cstheme="minorHAnsi"/>
          <w:b/>
          <w:bCs/>
          <w:i/>
          <w:sz w:val="24"/>
          <w:szCs w:val="24"/>
          <w:lang w:val="es-ES"/>
        </w:rPr>
        <w:t xml:space="preserve">Las tortillas son </w:t>
      </w:r>
      <w:r w:rsidR="00E64F5B" w:rsidRPr="001054BA">
        <w:rPr>
          <w:rFonts w:cstheme="minorHAnsi"/>
          <w:b/>
          <w:bCs/>
          <w:i/>
          <w:sz w:val="24"/>
          <w:szCs w:val="24"/>
          <w:lang w:val="es-ES"/>
        </w:rPr>
        <w:t>R</w:t>
      </w:r>
      <w:r w:rsidRPr="001054BA">
        <w:rPr>
          <w:rFonts w:cstheme="minorHAnsi"/>
          <w:b/>
          <w:bCs/>
          <w:i/>
          <w:sz w:val="24"/>
          <w:szCs w:val="24"/>
          <w:lang w:val="es-ES"/>
        </w:rPr>
        <w:t>edondas</w:t>
      </w:r>
      <w:r w:rsidRPr="001054BA">
        <w:rPr>
          <w:rFonts w:cstheme="minorHAnsi"/>
          <w:b/>
          <w:bCs/>
          <w:sz w:val="24"/>
          <w:szCs w:val="24"/>
          <w:lang w:val="es-ES"/>
        </w:rPr>
        <w:t xml:space="preserve"> </w:t>
      </w:r>
      <w:r w:rsidRPr="001054BA">
        <w:rPr>
          <w:rFonts w:cstheme="minorHAnsi"/>
          <w:bCs/>
          <w:sz w:val="24"/>
          <w:szCs w:val="24"/>
          <w:lang w:val="es-ES"/>
        </w:rPr>
        <w:t>por</w:t>
      </w:r>
      <w:r w:rsidRPr="001054BA">
        <w:rPr>
          <w:rFonts w:cstheme="minorHAnsi"/>
          <w:b/>
          <w:bCs/>
          <w:sz w:val="24"/>
          <w:szCs w:val="24"/>
          <w:lang w:val="es-ES"/>
        </w:rPr>
        <w:t xml:space="preserve"> </w:t>
      </w:r>
      <w:r w:rsidRPr="001054BA">
        <w:rPr>
          <w:rFonts w:cstheme="minorHAnsi"/>
          <w:sz w:val="24"/>
          <w:szCs w:val="24"/>
          <w:lang w:val="es-MX"/>
        </w:rPr>
        <w:t xml:space="preserve">Roseanne </w:t>
      </w:r>
      <w:proofErr w:type="spellStart"/>
      <w:r w:rsidRPr="001054BA">
        <w:rPr>
          <w:rFonts w:cstheme="minorHAnsi"/>
          <w:sz w:val="24"/>
          <w:szCs w:val="24"/>
          <w:lang w:val="es-MX"/>
        </w:rPr>
        <w:t>Thong</w:t>
      </w:r>
      <w:proofErr w:type="spellEnd"/>
      <w:r w:rsidR="003000C0" w:rsidRPr="001054BA">
        <w:rPr>
          <w:rFonts w:cstheme="minorHAnsi"/>
          <w:sz w:val="24"/>
          <w:szCs w:val="24"/>
          <w:lang w:val="es-MX"/>
        </w:rPr>
        <w:t>.</w:t>
      </w:r>
    </w:p>
    <w:p w14:paraId="4BEC7E5A" w14:textId="079E637D" w:rsidR="005A5954" w:rsidRPr="001054BA" w:rsidRDefault="003729B1" w:rsidP="001054BA">
      <w:pPr>
        <w:spacing w:before="120" w:after="0" w:line="288" w:lineRule="auto"/>
        <w:rPr>
          <w:rFonts w:cstheme="minorHAnsi"/>
          <w:sz w:val="24"/>
          <w:szCs w:val="24"/>
          <w:lang w:val="es-ES"/>
        </w:rPr>
      </w:pPr>
      <w:r w:rsidRPr="001054BA">
        <w:rPr>
          <w:rFonts w:cstheme="minorHAnsi"/>
          <w:b/>
          <w:bCs/>
          <w:sz w:val="24"/>
          <w:szCs w:val="24"/>
          <w:lang w:val="es-ES"/>
        </w:rPr>
        <w:t xml:space="preserve">Materiales necesarios:  </w:t>
      </w:r>
      <w:r w:rsidRPr="001054BA">
        <w:rPr>
          <w:rFonts w:cstheme="minorHAnsi"/>
          <w:sz w:val="24"/>
          <w:szCs w:val="24"/>
          <w:lang w:val="es-ES"/>
        </w:rPr>
        <w:t>Libro, pl</w:t>
      </w:r>
      <w:r w:rsidR="003000C0" w:rsidRPr="001054BA">
        <w:rPr>
          <w:rFonts w:cstheme="minorHAnsi"/>
          <w:sz w:val="24"/>
          <w:szCs w:val="24"/>
          <w:lang w:val="es-ES"/>
        </w:rPr>
        <w:t>astilina, papel de construcción y</w:t>
      </w:r>
      <w:r w:rsidRPr="001054BA">
        <w:rPr>
          <w:rFonts w:cstheme="minorHAnsi"/>
          <w:sz w:val="24"/>
          <w:szCs w:val="24"/>
          <w:lang w:val="es-ES"/>
        </w:rPr>
        <w:t xml:space="preserve"> tijeras</w:t>
      </w:r>
    </w:p>
    <w:p w14:paraId="495B07F8" w14:textId="46F5E714" w:rsidR="00241378" w:rsidRPr="001054BA" w:rsidRDefault="00241378" w:rsidP="001054BA">
      <w:pPr>
        <w:spacing w:before="120" w:after="0" w:line="288" w:lineRule="auto"/>
        <w:rPr>
          <w:rFonts w:cstheme="minorHAnsi"/>
          <w:sz w:val="24"/>
          <w:szCs w:val="24"/>
          <w:lang w:val="es-ES"/>
        </w:rPr>
      </w:pPr>
      <w:proofErr w:type="spellStart"/>
      <w:r w:rsidRPr="001054BA">
        <w:rPr>
          <w:rFonts w:cstheme="minorHAnsi"/>
          <w:b/>
          <w:bCs/>
          <w:sz w:val="24"/>
          <w:szCs w:val="24"/>
          <w:lang w:val="es-ES"/>
        </w:rPr>
        <w:t>Guión</w:t>
      </w:r>
      <w:proofErr w:type="spellEnd"/>
      <w:r w:rsidRPr="001054BA">
        <w:rPr>
          <w:rFonts w:cstheme="minorHAnsi"/>
          <w:b/>
          <w:bCs/>
          <w:sz w:val="24"/>
          <w:szCs w:val="24"/>
          <w:lang w:val="es-ES"/>
        </w:rPr>
        <w:t xml:space="preserve"> de la lección:</w:t>
      </w:r>
    </w:p>
    <w:p w14:paraId="16F7453E" w14:textId="62AEBAD0" w:rsidR="005A5954" w:rsidRPr="001054BA" w:rsidRDefault="00241378"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 xml:space="preserve">Hoy vamos a aprender más sobre las partes de una historia de ficción los personajes, el escenario y el problema. </w:t>
      </w:r>
      <w:r w:rsidR="00E64F5B" w:rsidRPr="001054BA">
        <w:rPr>
          <w:rFonts w:cstheme="minorHAnsi"/>
          <w:sz w:val="24"/>
          <w:szCs w:val="24"/>
          <w:lang w:val="es-ES"/>
        </w:rPr>
        <w:t>Tu volverás</w:t>
      </w:r>
      <w:r w:rsidRPr="001054BA">
        <w:rPr>
          <w:rFonts w:cstheme="minorHAnsi"/>
          <w:sz w:val="24"/>
          <w:szCs w:val="24"/>
          <w:lang w:val="es-ES"/>
        </w:rPr>
        <w:t xml:space="preserve"> a contar la historia </w:t>
      </w:r>
      <w:r w:rsidR="005A5954" w:rsidRPr="00C84D88">
        <w:rPr>
          <w:rFonts w:cstheme="minorHAnsi"/>
          <w:bCs/>
          <w:i/>
          <w:sz w:val="24"/>
          <w:szCs w:val="24"/>
          <w:lang w:val="es-ES"/>
        </w:rPr>
        <w:t>Las Tortillas</w:t>
      </w:r>
      <w:r w:rsidRPr="00C84D88">
        <w:rPr>
          <w:rFonts w:cstheme="minorHAnsi"/>
          <w:bCs/>
          <w:i/>
          <w:sz w:val="24"/>
          <w:szCs w:val="24"/>
          <w:lang w:val="es-ES"/>
        </w:rPr>
        <w:t xml:space="preserve"> son </w:t>
      </w:r>
      <w:r w:rsidR="00E64F5B" w:rsidRPr="00C84D88">
        <w:rPr>
          <w:rFonts w:cstheme="minorHAnsi"/>
          <w:bCs/>
          <w:i/>
          <w:sz w:val="24"/>
          <w:szCs w:val="24"/>
          <w:lang w:val="es-ES"/>
        </w:rPr>
        <w:t>R</w:t>
      </w:r>
      <w:r w:rsidRPr="00C84D88">
        <w:rPr>
          <w:rFonts w:cstheme="minorHAnsi"/>
          <w:bCs/>
          <w:i/>
          <w:sz w:val="24"/>
          <w:szCs w:val="24"/>
          <w:lang w:val="es-ES"/>
        </w:rPr>
        <w:t>edondas</w:t>
      </w:r>
      <w:r w:rsidRPr="001054BA">
        <w:rPr>
          <w:rFonts w:cstheme="minorHAnsi"/>
          <w:sz w:val="24"/>
          <w:szCs w:val="24"/>
          <w:lang w:val="es-ES"/>
        </w:rPr>
        <w:t>, utilizando estos elementos.</w:t>
      </w:r>
    </w:p>
    <w:p w14:paraId="1B29C281" w14:textId="42866EAF" w:rsidR="003C3FDD" w:rsidRPr="001054BA" w:rsidRDefault="00E64F5B"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 xml:space="preserve">Vamos a leer </w:t>
      </w:r>
      <w:r w:rsidRPr="00C84D88">
        <w:rPr>
          <w:rFonts w:cstheme="minorHAnsi"/>
          <w:bCs/>
          <w:i/>
          <w:sz w:val="24"/>
          <w:szCs w:val="24"/>
          <w:lang w:val="es-ES"/>
        </w:rPr>
        <w:t xml:space="preserve">Las Tortillas son </w:t>
      </w:r>
      <w:r w:rsidR="003C3FDD" w:rsidRPr="00C84D88">
        <w:rPr>
          <w:rFonts w:cstheme="minorHAnsi"/>
          <w:bCs/>
          <w:i/>
          <w:sz w:val="24"/>
          <w:szCs w:val="24"/>
          <w:lang w:val="es-ES"/>
        </w:rPr>
        <w:t>Redondas</w:t>
      </w:r>
      <w:r w:rsidR="003C3FDD" w:rsidRPr="001054BA">
        <w:rPr>
          <w:rFonts w:cstheme="minorHAnsi"/>
          <w:sz w:val="24"/>
          <w:szCs w:val="24"/>
          <w:lang w:val="es-ES"/>
        </w:rPr>
        <w:t xml:space="preserve"> (lee </w:t>
      </w:r>
      <w:r w:rsidR="00342D3A" w:rsidRPr="001054BA">
        <w:rPr>
          <w:rFonts w:cstheme="minorHAnsi"/>
          <w:sz w:val="24"/>
          <w:szCs w:val="24"/>
          <w:lang w:val="es-ES"/>
        </w:rPr>
        <w:t xml:space="preserve">el </w:t>
      </w:r>
      <w:r w:rsidR="003C3FDD" w:rsidRPr="001054BA">
        <w:rPr>
          <w:rFonts w:cstheme="minorHAnsi"/>
          <w:sz w:val="24"/>
          <w:szCs w:val="24"/>
          <w:lang w:val="es-ES"/>
        </w:rPr>
        <w:t>libro).</w:t>
      </w:r>
    </w:p>
    <w:p w14:paraId="61A68D22" w14:textId="6441A184" w:rsidR="00AF6CBD" w:rsidRPr="001054BA" w:rsidRDefault="003C3FDD"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¿Puedes decir</w:t>
      </w:r>
      <w:r w:rsidR="003000C0" w:rsidRPr="001054BA">
        <w:rPr>
          <w:rFonts w:cstheme="minorHAnsi"/>
          <w:sz w:val="24"/>
          <w:szCs w:val="24"/>
          <w:lang w:val="es-ES"/>
        </w:rPr>
        <w:t xml:space="preserve"> cuál es</w:t>
      </w:r>
      <w:r w:rsidRPr="001054BA">
        <w:rPr>
          <w:rFonts w:cstheme="minorHAnsi"/>
          <w:sz w:val="24"/>
          <w:szCs w:val="24"/>
          <w:lang w:val="es-ES"/>
        </w:rPr>
        <w:t xml:space="preserve"> el escenario de la historia?</w:t>
      </w:r>
      <w:r w:rsidR="00241378" w:rsidRPr="001054BA">
        <w:rPr>
          <w:rFonts w:cstheme="minorHAnsi"/>
          <w:sz w:val="24"/>
          <w:szCs w:val="24"/>
          <w:lang w:val="es-ES"/>
        </w:rPr>
        <w:t xml:space="preserve"> ¿Dónde sucede la historia? (permita que lo</w:t>
      </w:r>
      <w:r w:rsidR="003000C0" w:rsidRPr="001054BA">
        <w:rPr>
          <w:rFonts w:cstheme="minorHAnsi"/>
          <w:sz w:val="24"/>
          <w:szCs w:val="24"/>
          <w:lang w:val="es-ES"/>
        </w:rPr>
        <w:t>s niños respondan y proporcione</w:t>
      </w:r>
      <w:r w:rsidR="00241378" w:rsidRPr="001054BA">
        <w:rPr>
          <w:rFonts w:cstheme="minorHAnsi"/>
          <w:sz w:val="24"/>
          <w:szCs w:val="24"/>
          <w:lang w:val="es-ES"/>
        </w:rPr>
        <w:t xml:space="preserve"> ayuda si es necesario) Sí, afuera en la ciudad. ¿Qué personajes hay en la historia? Gente. ¿Hay algún problema? No.</w:t>
      </w:r>
    </w:p>
    <w:p w14:paraId="7F3C58B7" w14:textId="7E9D08CA" w:rsidR="005A5954" w:rsidRPr="001054BA" w:rsidRDefault="00241378"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¿Veamos si puedes decirme qué pasó al principio de la historia?  (permita que los niños respondan y proporcionen ayuda si es necesario)</w:t>
      </w:r>
      <w:r w:rsidR="00E64F5B" w:rsidRPr="001054BA">
        <w:rPr>
          <w:rFonts w:cstheme="minorHAnsi"/>
          <w:sz w:val="24"/>
          <w:szCs w:val="24"/>
          <w:lang w:val="es-ES"/>
        </w:rPr>
        <w:t xml:space="preserve"> se ven </w:t>
      </w:r>
      <w:r w:rsidRPr="001054BA">
        <w:rPr>
          <w:rFonts w:cstheme="minorHAnsi"/>
          <w:sz w:val="24"/>
          <w:szCs w:val="24"/>
          <w:lang w:val="es-ES"/>
        </w:rPr>
        <w:t>diferentes formas redondas. ¿Qué pasó después? Sí, se ven diferentes formas como cuadrados, triángulos, etc. ¿Qué pasó al final de la historia? Hay muchas formas diferentes dondequiera que vayas.</w:t>
      </w:r>
    </w:p>
    <w:p w14:paraId="56AA4C15" w14:textId="50F21FA7" w:rsidR="005A5954" w:rsidRPr="001054BA" w:rsidRDefault="00241378"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 xml:space="preserve">En el </w:t>
      </w:r>
      <w:r w:rsidR="00E64F5B" w:rsidRPr="001054BA">
        <w:rPr>
          <w:rFonts w:cstheme="minorHAnsi"/>
          <w:sz w:val="24"/>
          <w:szCs w:val="24"/>
          <w:lang w:val="es-ES"/>
        </w:rPr>
        <w:t xml:space="preserve">libro, </w:t>
      </w:r>
      <w:r w:rsidR="00E64F5B" w:rsidRPr="00C84D88">
        <w:rPr>
          <w:rFonts w:cstheme="minorHAnsi"/>
          <w:i/>
          <w:sz w:val="24"/>
          <w:szCs w:val="24"/>
          <w:lang w:val="es-ES"/>
        </w:rPr>
        <w:t>Las</w:t>
      </w:r>
      <w:r w:rsidR="00E64F5B" w:rsidRPr="00C84D88">
        <w:rPr>
          <w:rFonts w:cstheme="minorHAnsi"/>
          <w:bCs/>
          <w:i/>
          <w:sz w:val="24"/>
          <w:szCs w:val="24"/>
          <w:lang w:val="es-ES"/>
        </w:rPr>
        <w:t xml:space="preserve"> </w:t>
      </w:r>
      <w:r w:rsidRPr="00C84D88">
        <w:rPr>
          <w:rFonts w:cstheme="minorHAnsi"/>
          <w:bCs/>
          <w:i/>
          <w:sz w:val="24"/>
          <w:szCs w:val="24"/>
          <w:lang w:val="es-ES"/>
        </w:rPr>
        <w:t xml:space="preserve">Tortillas son </w:t>
      </w:r>
      <w:r w:rsidR="00E64F5B" w:rsidRPr="00C84D88">
        <w:rPr>
          <w:rFonts w:cstheme="minorHAnsi"/>
          <w:bCs/>
          <w:i/>
          <w:sz w:val="24"/>
          <w:szCs w:val="24"/>
          <w:lang w:val="es-ES"/>
        </w:rPr>
        <w:t>Re</w:t>
      </w:r>
      <w:r w:rsidRPr="00C84D88">
        <w:rPr>
          <w:rFonts w:cstheme="minorHAnsi"/>
          <w:bCs/>
          <w:i/>
          <w:sz w:val="24"/>
          <w:szCs w:val="24"/>
          <w:lang w:val="es-ES"/>
        </w:rPr>
        <w:t>dondas</w:t>
      </w:r>
      <w:r w:rsidRPr="001054BA">
        <w:rPr>
          <w:rFonts w:cstheme="minorHAnsi"/>
          <w:sz w:val="24"/>
          <w:szCs w:val="24"/>
          <w:lang w:val="es-ES"/>
        </w:rPr>
        <w:t>, vemos un montón de diferentes formas y colores.  ¿Qué formas y co</w:t>
      </w:r>
      <w:r w:rsidR="003000C0" w:rsidRPr="001054BA">
        <w:rPr>
          <w:rFonts w:cstheme="minorHAnsi"/>
          <w:sz w:val="24"/>
          <w:szCs w:val="24"/>
          <w:lang w:val="es-ES"/>
        </w:rPr>
        <w:t>lores ves en esta habitación? ¿Af</w:t>
      </w:r>
      <w:r w:rsidRPr="001054BA">
        <w:rPr>
          <w:rFonts w:cstheme="minorHAnsi"/>
          <w:sz w:val="24"/>
          <w:szCs w:val="24"/>
          <w:lang w:val="es-ES"/>
        </w:rPr>
        <w:t>uera?</w:t>
      </w:r>
    </w:p>
    <w:p w14:paraId="011A5E77" w14:textId="69671ED2" w:rsidR="005A5954" w:rsidRPr="001054BA" w:rsidRDefault="00241378"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Ahora vamos a hacer algo de</w:t>
      </w:r>
      <w:r w:rsidR="003000C0" w:rsidRPr="001054BA">
        <w:rPr>
          <w:rFonts w:cstheme="minorHAnsi"/>
          <w:sz w:val="24"/>
          <w:szCs w:val="24"/>
          <w:lang w:val="es-ES"/>
        </w:rPr>
        <w:t>l</w:t>
      </w:r>
      <w:r w:rsidRPr="001054BA">
        <w:rPr>
          <w:rFonts w:cstheme="minorHAnsi"/>
          <w:sz w:val="24"/>
          <w:szCs w:val="24"/>
          <w:lang w:val="es-ES"/>
        </w:rPr>
        <w:t xml:space="preserve"> arte mexicano usando </w:t>
      </w:r>
      <w:r w:rsidR="00C86C1E" w:rsidRPr="001054BA">
        <w:rPr>
          <w:rFonts w:cstheme="minorHAnsi"/>
          <w:sz w:val="24"/>
          <w:szCs w:val="24"/>
          <w:lang w:val="es-ES"/>
        </w:rPr>
        <w:t xml:space="preserve">plastilina y </w:t>
      </w:r>
      <w:r w:rsidRPr="001054BA">
        <w:rPr>
          <w:rFonts w:cstheme="minorHAnsi"/>
          <w:sz w:val="24"/>
          <w:szCs w:val="24"/>
          <w:lang w:val="es-ES"/>
        </w:rPr>
        <w:t>formas</w:t>
      </w:r>
      <w:r w:rsidR="00C86C1E" w:rsidRPr="001054BA">
        <w:rPr>
          <w:rFonts w:cstheme="minorHAnsi"/>
          <w:sz w:val="24"/>
          <w:szCs w:val="24"/>
          <w:lang w:val="es-ES"/>
        </w:rPr>
        <w:t xml:space="preserve"> de</w:t>
      </w:r>
      <w:r w:rsidRPr="001054BA">
        <w:rPr>
          <w:rFonts w:cstheme="minorHAnsi"/>
          <w:sz w:val="24"/>
          <w:szCs w:val="24"/>
          <w:lang w:val="es-ES"/>
        </w:rPr>
        <w:t xml:space="preserve"> espuma. ¿Ves otros materiales que puedes usar para hacer tu arte mexicano?</w:t>
      </w:r>
      <w:r w:rsidR="005A5954" w:rsidRPr="001054BA">
        <w:rPr>
          <w:rFonts w:cstheme="minorHAnsi"/>
          <w:sz w:val="24"/>
          <w:szCs w:val="24"/>
          <w:lang w:val="es-ES"/>
        </w:rPr>
        <w:t xml:space="preserve"> De acuerdo, el arte mexicano utiliza muchos colores brillantes.</w:t>
      </w:r>
    </w:p>
    <w:p w14:paraId="7586330A" w14:textId="18CE927A" w:rsidR="005A5954" w:rsidRPr="001054BA" w:rsidRDefault="00FF3335"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 xml:space="preserve">Hagamos algo redondo, como la luna y las tortillas. </w:t>
      </w:r>
      <w:r w:rsidR="00C86C1E" w:rsidRPr="001054BA">
        <w:rPr>
          <w:rFonts w:cstheme="minorHAnsi"/>
          <w:sz w:val="24"/>
          <w:szCs w:val="24"/>
          <w:lang w:val="es-ES"/>
        </w:rPr>
        <w:t xml:space="preserve">Muy bien. </w:t>
      </w:r>
      <w:r w:rsidRPr="001054BA">
        <w:rPr>
          <w:rFonts w:cstheme="minorHAnsi"/>
          <w:sz w:val="24"/>
          <w:szCs w:val="24"/>
          <w:lang w:val="es-ES"/>
        </w:rPr>
        <w:t>¿Qué otras cosas puedes hacer que se encuentran en la historia? Trate de utilizar tantos colores brillantes como sea posible al igual que en el libro.</w:t>
      </w:r>
    </w:p>
    <w:p w14:paraId="3593D759" w14:textId="7921B935" w:rsidR="001054BA" w:rsidRDefault="00FF3335" w:rsidP="001054BA">
      <w:pPr>
        <w:pStyle w:val="ListParagraph"/>
        <w:numPr>
          <w:ilvl w:val="0"/>
          <w:numId w:val="4"/>
        </w:numPr>
        <w:spacing w:before="120" w:after="0" w:line="288" w:lineRule="auto"/>
        <w:contextualSpacing w:val="0"/>
        <w:rPr>
          <w:rFonts w:cstheme="minorHAnsi"/>
          <w:sz w:val="24"/>
          <w:szCs w:val="24"/>
          <w:lang w:val="es-ES"/>
        </w:rPr>
      </w:pPr>
      <w:r w:rsidRPr="001054BA">
        <w:rPr>
          <w:rFonts w:cstheme="minorHAnsi"/>
          <w:sz w:val="24"/>
          <w:szCs w:val="24"/>
          <w:lang w:val="es-ES"/>
        </w:rPr>
        <w:t>Toma una obra de arte que creaste y vuelve a contarme la historia. ¿Qué tipo de formas viste?  com</w:t>
      </w:r>
      <w:r w:rsidR="00C86C1E" w:rsidRPr="001054BA">
        <w:rPr>
          <w:rFonts w:cstheme="minorHAnsi"/>
          <w:sz w:val="24"/>
          <w:szCs w:val="24"/>
          <w:lang w:val="es-ES"/>
        </w:rPr>
        <w:t>ienza</w:t>
      </w:r>
      <w:r w:rsidRPr="001054BA">
        <w:rPr>
          <w:rFonts w:cstheme="minorHAnsi"/>
          <w:sz w:val="24"/>
          <w:szCs w:val="24"/>
          <w:lang w:val="es-ES"/>
        </w:rPr>
        <w:t xml:space="preserve"> desde el principio, luego </w:t>
      </w:r>
      <w:r w:rsidR="003000C0" w:rsidRPr="001054BA">
        <w:rPr>
          <w:rFonts w:cstheme="minorHAnsi"/>
          <w:sz w:val="24"/>
          <w:szCs w:val="24"/>
          <w:lang w:val="es-ES"/>
        </w:rPr>
        <w:t>ve a la mitad del libro</w:t>
      </w:r>
      <w:r w:rsidRPr="001054BA">
        <w:rPr>
          <w:rFonts w:cstheme="minorHAnsi"/>
          <w:sz w:val="24"/>
          <w:szCs w:val="24"/>
          <w:lang w:val="es-ES"/>
        </w:rPr>
        <w:t>,</w:t>
      </w:r>
      <w:r w:rsidR="003000C0" w:rsidRPr="001054BA">
        <w:rPr>
          <w:rFonts w:cstheme="minorHAnsi"/>
          <w:sz w:val="24"/>
          <w:szCs w:val="24"/>
          <w:lang w:val="es-ES"/>
        </w:rPr>
        <w:t xml:space="preserve"> y después al</w:t>
      </w:r>
      <w:r w:rsidRPr="001054BA">
        <w:rPr>
          <w:rFonts w:cstheme="minorHAnsi"/>
          <w:sz w:val="24"/>
          <w:szCs w:val="24"/>
          <w:lang w:val="es-ES"/>
        </w:rPr>
        <w:t xml:space="preserve"> final, </w:t>
      </w:r>
      <w:r w:rsidR="003000C0" w:rsidRPr="001054BA">
        <w:rPr>
          <w:rFonts w:cstheme="minorHAnsi"/>
          <w:sz w:val="24"/>
          <w:szCs w:val="24"/>
          <w:lang w:val="es-ES"/>
        </w:rPr>
        <w:t>asegúrate</w:t>
      </w:r>
      <w:r w:rsidRPr="001054BA">
        <w:rPr>
          <w:rFonts w:cstheme="minorHAnsi"/>
          <w:sz w:val="24"/>
          <w:szCs w:val="24"/>
          <w:lang w:val="es-ES"/>
        </w:rPr>
        <w:t xml:space="preserve"> de compartir todos los detalles importantes sobre las formas y colores.</w:t>
      </w:r>
    </w:p>
    <w:p w14:paraId="1DCB2F73" w14:textId="77777777" w:rsidR="001054BA" w:rsidRDefault="001054BA">
      <w:pPr>
        <w:rPr>
          <w:rFonts w:cstheme="minorHAnsi"/>
          <w:sz w:val="24"/>
          <w:szCs w:val="24"/>
          <w:lang w:val="es-ES"/>
        </w:rPr>
      </w:pPr>
      <w:r>
        <w:rPr>
          <w:rFonts w:cstheme="minorHAnsi"/>
          <w:sz w:val="24"/>
          <w:szCs w:val="24"/>
          <w:lang w:val="es-ES"/>
        </w:rPr>
        <w:br w:type="page"/>
      </w:r>
    </w:p>
    <w:p w14:paraId="3974BF80" w14:textId="77777777" w:rsidR="005E7A12" w:rsidRPr="00982029" w:rsidRDefault="005E7A12" w:rsidP="00C84D88">
      <w:pPr>
        <w:autoSpaceDE w:val="0"/>
        <w:autoSpaceDN w:val="0"/>
        <w:adjustRightInd w:val="0"/>
        <w:spacing w:after="0" w:line="240" w:lineRule="auto"/>
        <w:jc w:val="center"/>
        <w:outlineLvl w:val="1"/>
        <w:rPr>
          <w:rFonts w:cstheme="minorHAnsi"/>
          <w:b/>
          <w:bCs/>
          <w:sz w:val="32"/>
          <w:szCs w:val="32"/>
          <w:shd w:val="clear" w:color="auto" w:fill="FFFFFF"/>
        </w:rPr>
      </w:pPr>
      <w:bookmarkStart w:id="2" w:name="_Toc50473318"/>
      <w:r w:rsidRPr="00982029">
        <w:rPr>
          <w:rFonts w:cstheme="minorHAnsi"/>
          <w:b/>
          <w:bCs/>
          <w:sz w:val="32"/>
          <w:szCs w:val="32"/>
          <w:shd w:val="clear" w:color="auto" w:fill="FFFFFF"/>
        </w:rPr>
        <w:lastRenderedPageBreak/>
        <w:t>Tortillas are Round – Math</w:t>
      </w:r>
      <w:bookmarkEnd w:id="2"/>
    </w:p>
    <w:p w14:paraId="4EE36724" w14:textId="339E0BD6" w:rsidR="005E7A12" w:rsidRDefault="005E7A12" w:rsidP="00C84D88">
      <w:pPr>
        <w:spacing w:before="120" w:after="240" w:line="240" w:lineRule="auto"/>
        <w:jc w:val="center"/>
        <w:rPr>
          <w:bCs/>
          <w:sz w:val="28"/>
          <w:szCs w:val="28"/>
        </w:rPr>
      </w:pPr>
      <w:r w:rsidRPr="00C82973">
        <w:rPr>
          <w:bCs/>
          <w:sz w:val="28"/>
          <w:szCs w:val="28"/>
        </w:rPr>
        <w:t>Shapes, Geometry and Spatial Sense</w:t>
      </w:r>
    </w:p>
    <w:p w14:paraId="6F764F01" w14:textId="6A0946A5" w:rsidR="00BC0D97" w:rsidRPr="001249CE" w:rsidRDefault="005E7A12" w:rsidP="00C84D88">
      <w:pPr>
        <w:spacing w:before="120" w:after="0" w:line="288" w:lineRule="auto"/>
        <w:rPr>
          <w:rFonts w:cstheme="minorHAnsi"/>
          <w:sz w:val="24"/>
          <w:szCs w:val="24"/>
        </w:rPr>
      </w:pPr>
      <w:r w:rsidRPr="001249CE">
        <w:rPr>
          <w:rFonts w:cstheme="minorHAnsi"/>
          <w:b/>
          <w:sz w:val="24"/>
          <w:szCs w:val="24"/>
        </w:rPr>
        <w:t>Objective:</w:t>
      </w:r>
      <w:r w:rsidRPr="001249CE">
        <w:rPr>
          <w:rFonts w:cstheme="minorHAnsi"/>
          <w:sz w:val="24"/>
          <w:szCs w:val="24"/>
        </w:rPr>
        <w:t xml:space="preserve">  Child will learn how to recognize, identify and analyze the characteristics of geometric shapes. </w:t>
      </w:r>
    </w:p>
    <w:p w14:paraId="5624E54E" w14:textId="77777777" w:rsidR="005E7A12" w:rsidRPr="001249CE" w:rsidRDefault="005E7A12" w:rsidP="00C84D88">
      <w:pPr>
        <w:spacing w:before="120" w:after="0" w:line="288" w:lineRule="auto"/>
        <w:rPr>
          <w:rFonts w:cstheme="minorHAnsi"/>
          <w:bCs/>
          <w:sz w:val="24"/>
          <w:szCs w:val="24"/>
        </w:rPr>
      </w:pPr>
      <w:r w:rsidRPr="001249CE">
        <w:rPr>
          <w:rFonts w:cstheme="minorHAnsi"/>
          <w:b/>
          <w:bCs/>
          <w:sz w:val="24"/>
          <w:szCs w:val="24"/>
        </w:rPr>
        <w:t>Suggested Book:</w:t>
      </w:r>
      <w:r w:rsidRPr="001249CE">
        <w:rPr>
          <w:rFonts w:cstheme="minorHAnsi"/>
          <w:sz w:val="24"/>
          <w:szCs w:val="24"/>
        </w:rPr>
        <w:t xml:space="preserve">  </w:t>
      </w:r>
      <w:r w:rsidRPr="001249CE">
        <w:rPr>
          <w:rFonts w:cstheme="minorHAnsi"/>
          <w:b/>
          <w:i/>
          <w:sz w:val="24"/>
          <w:szCs w:val="24"/>
        </w:rPr>
        <w:t>Tortillas are Round</w:t>
      </w:r>
      <w:r w:rsidRPr="001249CE">
        <w:rPr>
          <w:rFonts w:cstheme="minorHAnsi"/>
          <w:sz w:val="24"/>
          <w:szCs w:val="24"/>
        </w:rPr>
        <w:t xml:space="preserve"> by John </w:t>
      </w:r>
      <w:r w:rsidRPr="001249CE">
        <w:rPr>
          <w:rFonts w:cstheme="minorHAnsi"/>
          <w:bCs/>
          <w:sz w:val="24"/>
          <w:szCs w:val="24"/>
        </w:rPr>
        <w:t>Parra and Roseanne Greenfield Thong</w:t>
      </w:r>
    </w:p>
    <w:p w14:paraId="535FD510" w14:textId="03224622" w:rsidR="005E7A12" w:rsidRPr="001249CE" w:rsidRDefault="005E7A12" w:rsidP="00C84D88">
      <w:pPr>
        <w:spacing w:before="120" w:after="0" w:line="288" w:lineRule="auto"/>
        <w:rPr>
          <w:rFonts w:cstheme="minorHAnsi"/>
          <w:sz w:val="24"/>
          <w:szCs w:val="24"/>
        </w:rPr>
      </w:pPr>
      <w:r w:rsidRPr="001249CE">
        <w:rPr>
          <w:rFonts w:cstheme="minorHAnsi"/>
          <w:b/>
          <w:sz w:val="24"/>
          <w:szCs w:val="24"/>
        </w:rPr>
        <w:t>Materials:</w:t>
      </w:r>
      <w:r w:rsidRPr="001249CE">
        <w:rPr>
          <w:rFonts w:cstheme="minorHAnsi"/>
          <w:sz w:val="24"/>
          <w:szCs w:val="24"/>
        </w:rPr>
        <w:t xml:space="preserve">  </w:t>
      </w:r>
      <w:r w:rsidR="00BC0D97" w:rsidRPr="001249CE">
        <w:rPr>
          <w:rFonts w:cstheme="minorHAnsi"/>
          <w:sz w:val="24"/>
          <w:szCs w:val="24"/>
        </w:rPr>
        <w:t xml:space="preserve">book, different colors of </w:t>
      </w:r>
      <w:r w:rsidR="00982029" w:rsidRPr="001249CE">
        <w:rPr>
          <w:rFonts w:cstheme="minorHAnsi"/>
          <w:sz w:val="24"/>
          <w:szCs w:val="24"/>
        </w:rPr>
        <w:t>clay,</w:t>
      </w:r>
      <w:r w:rsidR="00BC0D97" w:rsidRPr="001249CE">
        <w:rPr>
          <w:rFonts w:cstheme="minorHAnsi"/>
          <w:sz w:val="24"/>
          <w:szCs w:val="24"/>
        </w:rPr>
        <w:t xml:space="preserve"> foam g</w:t>
      </w:r>
      <w:r w:rsidRPr="001249CE">
        <w:rPr>
          <w:rFonts w:cstheme="minorHAnsi"/>
          <w:sz w:val="24"/>
          <w:szCs w:val="24"/>
        </w:rPr>
        <w:t xml:space="preserve">eometric shapes </w:t>
      </w:r>
    </w:p>
    <w:p w14:paraId="52E82B17" w14:textId="50240E0F" w:rsidR="005E7A12" w:rsidRPr="001249CE" w:rsidRDefault="005E7A12" w:rsidP="00C84D88">
      <w:pPr>
        <w:spacing w:before="120" w:after="0" w:line="288" w:lineRule="auto"/>
        <w:rPr>
          <w:rFonts w:cstheme="minorHAnsi"/>
          <w:sz w:val="24"/>
          <w:szCs w:val="24"/>
        </w:rPr>
      </w:pPr>
      <w:r w:rsidRPr="001249CE">
        <w:rPr>
          <w:rFonts w:cstheme="minorHAnsi"/>
          <w:b/>
          <w:bCs/>
          <w:sz w:val="24"/>
          <w:szCs w:val="24"/>
        </w:rPr>
        <w:t xml:space="preserve">Lesson </w:t>
      </w:r>
      <w:r w:rsidR="00982029" w:rsidRPr="001249CE">
        <w:rPr>
          <w:rFonts w:cstheme="minorHAnsi"/>
          <w:b/>
          <w:bCs/>
          <w:sz w:val="24"/>
          <w:szCs w:val="24"/>
        </w:rPr>
        <w:t>Script</w:t>
      </w:r>
      <w:r w:rsidRPr="001249CE">
        <w:rPr>
          <w:rFonts w:cstheme="minorHAnsi"/>
          <w:b/>
          <w:bCs/>
          <w:sz w:val="24"/>
          <w:szCs w:val="24"/>
        </w:rPr>
        <w:t xml:space="preserve">: </w:t>
      </w:r>
    </w:p>
    <w:p w14:paraId="738F6975" w14:textId="123C2421" w:rsidR="005E7A12" w:rsidRPr="001249CE" w:rsidRDefault="00E128A5" w:rsidP="00C84D88">
      <w:pPr>
        <w:numPr>
          <w:ilvl w:val="0"/>
          <w:numId w:val="2"/>
        </w:numPr>
        <w:spacing w:before="120" w:after="0" w:line="288" w:lineRule="auto"/>
        <w:rPr>
          <w:rFonts w:cstheme="minorHAnsi"/>
          <w:sz w:val="24"/>
          <w:szCs w:val="24"/>
        </w:rPr>
      </w:pPr>
      <w:r w:rsidRPr="001249CE">
        <w:rPr>
          <w:rFonts w:cstheme="minorHAnsi"/>
          <w:sz w:val="24"/>
          <w:szCs w:val="24"/>
        </w:rPr>
        <w:t xml:space="preserve">Let’s </w:t>
      </w:r>
      <w:r w:rsidR="00894F63">
        <w:rPr>
          <w:rFonts w:cstheme="minorHAnsi"/>
          <w:sz w:val="24"/>
          <w:szCs w:val="24"/>
        </w:rPr>
        <w:t>review</w:t>
      </w:r>
      <w:r w:rsidR="00BC0D97" w:rsidRPr="001249CE">
        <w:rPr>
          <w:rFonts w:cstheme="minorHAnsi"/>
          <w:b/>
          <w:bCs/>
          <w:sz w:val="24"/>
          <w:szCs w:val="24"/>
        </w:rPr>
        <w:t xml:space="preserve">, </w:t>
      </w:r>
      <w:r w:rsidR="00BC0D97" w:rsidRPr="00C84D88">
        <w:rPr>
          <w:rFonts w:cstheme="minorHAnsi"/>
          <w:bCs/>
          <w:i/>
          <w:sz w:val="24"/>
          <w:szCs w:val="24"/>
        </w:rPr>
        <w:t>Tortillas</w:t>
      </w:r>
      <w:r w:rsidR="005E7A12" w:rsidRPr="00C84D88">
        <w:rPr>
          <w:rFonts w:cstheme="minorHAnsi"/>
          <w:i/>
          <w:sz w:val="24"/>
          <w:szCs w:val="24"/>
        </w:rPr>
        <w:t xml:space="preserve"> are Round</w:t>
      </w:r>
      <w:r w:rsidRPr="001249CE">
        <w:rPr>
          <w:rFonts w:cstheme="minorHAnsi"/>
          <w:sz w:val="24"/>
          <w:szCs w:val="24"/>
        </w:rPr>
        <w:t>, a book about shapes.</w:t>
      </w:r>
    </w:p>
    <w:p w14:paraId="703A6E53" w14:textId="2842AED3" w:rsidR="005E7A12" w:rsidRPr="001249CE" w:rsidRDefault="00E128A5" w:rsidP="00C84D88">
      <w:pPr>
        <w:numPr>
          <w:ilvl w:val="0"/>
          <w:numId w:val="2"/>
        </w:numPr>
        <w:spacing w:before="120" w:after="0" w:line="288" w:lineRule="auto"/>
        <w:rPr>
          <w:rFonts w:cstheme="minorHAnsi"/>
          <w:sz w:val="24"/>
          <w:szCs w:val="24"/>
        </w:rPr>
      </w:pPr>
      <w:r w:rsidRPr="001249CE">
        <w:rPr>
          <w:rFonts w:cstheme="minorHAnsi"/>
          <w:sz w:val="24"/>
          <w:szCs w:val="24"/>
        </w:rPr>
        <w:t>I have some shapes. I’m going to place them on the floor</w:t>
      </w:r>
      <w:r w:rsidR="005E7A12" w:rsidRPr="001249CE">
        <w:rPr>
          <w:rFonts w:cstheme="minorHAnsi"/>
          <w:sz w:val="24"/>
          <w:szCs w:val="24"/>
        </w:rPr>
        <w:t xml:space="preserve"> or</w:t>
      </w:r>
      <w:r w:rsidRPr="001249CE">
        <w:rPr>
          <w:rFonts w:cstheme="minorHAnsi"/>
          <w:sz w:val="24"/>
          <w:szCs w:val="24"/>
        </w:rPr>
        <w:t xml:space="preserve"> on the</w:t>
      </w:r>
      <w:r w:rsidR="005E7A12" w:rsidRPr="001249CE">
        <w:rPr>
          <w:rFonts w:cstheme="minorHAnsi"/>
          <w:sz w:val="24"/>
          <w:szCs w:val="24"/>
        </w:rPr>
        <w:t xml:space="preserve"> table.</w:t>
      </w:r>
    </w:p>
    <w:p w14:paraId="089D8A8E" w14:textId="5D205621" w:rsidR="00982029" w:rsidRPr="001249CE" w:rsidRDefault="005E7A12" w:rsidP="00C84D88">
      <w:pPr>
        <w:numPr>
          <w:ilvl w:val="0"/>
          <w:numId w:val="2"/>
        </w:numPr>
        <w:spacing w:before="120" w:after="0" w:line="288" w:lineRule="auto"/>
        <w:rPr>
          <w:rFonts w:cstheme="minorHAnsi"/>
          <w:sz w:val="24"/>
          <w:szCs w:val="24"/>
        </w:rPr>
      </w:pPr>
      <w:r w:rsidRPr="001249CE">
        <w:rPr>
          <w:rFonts w:cstheme="minorHAnsi"/>
          <w:sz w:val="24"/>
          <w:szCs w:val="24"/>
        </w:rPr>
        <w:t xml:space="preserve">I’m going to let you play with the shapes for a little while before we begin </w:t>
      </w:r>
      <w:r w:rsidR="00E128A5" w:rsidRPr="001249CE">
        <w:rPr>
          <w:rFonts w:cstheme="minorHAnsi"/>
          <w:sz w:val="24"/>
          <w:szCs w:val="24"/>
        </w:rPr>
        <w:t>a</w:t>
      </w:r>
      <w:r w:rsidRPr="001249CE">
        <w:rPr>
          <w:rFonts w:cstheme="minorHAnsi"/>
          <w:sz w:val="24"/>
          <w:szCs w:val="24"/>
        </w:rPr>
        <w:t xml:space="preserve"> game.</w:t>
      </w:r>
    </w:p>
    <w:p w14:paraId="66A84970" w14:textId="3A583EEF" w:rsidR="00982029" w:rsidRPr="001249CE" w:rsidRDefault="005E7A12" w:rsidP="00C84D88">
      <w:pPr>
        <w:numPr>
          <w:ilvl w:val="0"/>
          <w:numId w:val="2"/>
        </w:numPr>
        <w:spacing w:before="120" w:after="0" w:line="288" w:lineRule="auto"/>
        <w:rPr>
          <w:rFonts w:cstheme="minorHAnsi"/>
          <w:sz w:val="24"/>
          <w:szCs w:val="24"/>
        </w:rPr>
      </w:pPr>
      <w:r w:rsidRPr="001249CE">
        <w:rPr>
          <w:rFonts w:cstheme="minorHAnsi"/>
          <w:sz w:val="24"/>
          <w:szCs w:val="24"/>
        </w:rPr>
        <w:t>Ok</w:t>
      </w:r>
      <w:r w:rsidR="00E128A5" w:rsidRPr="001249CE">
        <w:rPr>
          <w:rFonts w:cstheme="minorHAnsi"/>
          <w:sz w:val="24"/>
          <w:szCs w:val="24"/>
        </w:rPr>
        <w:t xml:space="preserve">, </w:t>
      </w:r>
      <w:r w:rsidRPr="001249CE">
        <w:rPr>
          <w:rFonts w:cstheme="minorHAnsi"/>
          <w:sz w:val="24"/>
          <w:szCs w:val="24"/>
        </w:rPr>
        <w:t>are you ready to play with me? Let’s see if you remember the shapes. (hold up different shapes and ask the child to tell you the shape name).</w:t>
      </w:r>
    </w:p>
    <w:p w14:paraId="0F85DEAD" w14:textId="604ABE11" w:rsidR="00982029" w:rsidRPr="001249CE" w:rsidRDefault="005E7A12" w:rsidP="00C84D88">
      <w:pPr>
        <w:numPr>
          <w:ilvl w:val="0"/>
          <w:numId w:val="2"/>
        </w:numPr>
        <w:spacing w:before="120" w:after="0" w:line="288" w:lineRule="auto"/>
        <w:rPr>
          <w:rFonts w:cstheme="minorHAnsi"/>
          <w:sz w:val="24"/>
          <w:szCs w:val="24"/>
        </w:rPr>
      </w:pPr>
      <w:r w:rsidRPr="001249CE">
        <w:rPr>
          <w:rFonts w:cstheme="minorHAnsi"/>
          <w:sz w:val="24"/>
          <w:szCs w:val="24"/>
        </w:rPr>
        <w:t xml:space="preserve">Now we are ready to play </w:t>
      </w:r>
      <w:r w:rsidR="002D06A5" w:rsidRPr="001249CE">
        <w:rPr>
          <w:rFonts w:cstheme="minorHAnsi"/>
          <w:sz w:val="24"/>
          <w:szCs w:val="24"/>
        </w:rPr>
        <w:t xml:space="preserve">a </w:t>
      </w:r>
      <w:r w:rsidRPr="001249CE">
        <w:rPr>
          <w:rFonts w:cstheme="minorHAnsi"/>
          <w:sz w:val="24"/>
          <w:szCs w:val="24"/>
        </w:rPr>
        <w:t>game. I’m going to see if I can trick you. I’m picking up a shape and you have to tell me the correct name. If you are right</w:t>
      </w:r>
      <w:r w:rsidR="002D06A5" w:rsidRPr="001249CE">
        <w:rPr>
          <w:rFonts w:cstheme="minorHAnsi"/>
          <w:sz w:val="24"/>
          <w:szCs w:val="24"/>
        </w:rPr>
        <w:t>,</w:t>
      </w:r>
      <w:r w:rsidRPr="001249CE">
        <w:rPr>
          <w:rFonts w:cstheme="minorHAnsi"/>
          <w:sz w:val="24"/>
          <w:szCs w:val="24"/>
        </w:rPr>
        <w:t xml:space="preserve"> you can keep the shape. </w:t>
      </w:r>
      <w:r w:rsidR="00E128A5" w:rsidRPr="001249CE">
        <w:rPr>
          <w:rFonts w:cstheme="minorHAnsi"/>
          <w:sz w:val="24"/>
          <w:szCs w:val="24"/>
        </w:rPr>
        <w:t>(If</w:t>
      </w:r>
      <w:r w:rsidRPr="001249CE">
        <w:rPr>
          <w:rFonts w:cstheme="minorHAnsi"/>
          <w:sz w:val="24"/>
          <w:szCs w:val="24"/>
        </w:rPr>
        <w:t xml:space="preserve"> he tells you the correct shape, give the shape to him. Continue playing until he has collected at least 10 shapes</w:t>
      </w:r>
      <w:r w:rsidR="00E128A5" w:rsidRPr="001249CE">
        <w:rPr>
          <w:rFonts w:cstheme="minorHAnsi"/>
          <w:sz w:val="24"/>
          <w:szCs w:val="24"/>
        </w:rPr>
        <w:t>).</w:t>
      </w:r>
    </w:p>
    <w:p w14:paraId="076265C6" w14:textId="0E5EA774" w:rsidR="00982029" w:rsidRPr="001249CE" w:rsidRDefault="005E7A12" w:rsidP="00C84D88">
      <w:pPr>
        <w:numPr>
          <w:ilvl w:val="0"/>
          <w:numId w:val="2"/>
        </w:numPr>
        <w:spacing w:before="120" w:after="0" w:line="288" w:lineRule="auto"/>
        <w:rPr>
          <w:rFonts w:cstheme="minorHAnsi"/>
          <w:sz w:val="24"/>
          <w:szCs w:val="24"/>
        </w:rPr>
      </w:pPr>
      <w:r w:rsidRPr="001249CE">
        <w:rPr>
          <w:rFonts w:cstheme="minorHAnsi"/>
          <w:sz w:val="24"/>
          <w:szCs w:val="24"/>
        </w:rPr>
        <w:t>Good job.  Now we are going to play a harder game. Can you pick up a small circle? A large triangle? etc. (Guide the child if he needs additional help remembering the shapes and colors).</w:t>
      </w:r>
    </w:p>
    <w:p w14:paraId="6EEC7202" w14:textId="3761B375" w:rsidR="00E128A5" w:rsidRPr="001249CE" w:rsidRDefault="00E128A5" w:rsidP="00C84D88">
      <w:pPr>
        <w:numPr>
          <w:ilvl w:val="0"/>
          <w:numId w:val="2"/>
        </w:numPr>
        <w:spacing w:before="120" w:after="0" w:line="288" w:lineRule="auto"/>
        <w:rPr>
          <w:rFonts w:cstheme="minorHAnsi"/>
          <w:sz w:val="24"/>
          <w:szCs w:val="24"/>
        </w:rPr>
      </w:pPr>
      <w:r w:rsidRPr="001249CE">
        <w:rPr>
          <w:rFonts w:cstheme="minorHAnsi"/>
          <w:sz w:val="24"/>
          <w:szCs w:val="24"/>
        </w:rPr>
        <w:t>Let’s make the game harder. Can you pick up a shape and</w:t>
      </w:r>
      <w:r w:rsidR="00BC0D97" w:rsidRPr="001249CE">
        <w:rPr>
          <w:rFonts w:cstheme="minorHAnsi"/>
          <w:sz w:val="24"/>
          <w:szCs w:val="24"/>
        </w:rPr>
        <w:t xml:space="preserve"> remember what the shape was in the book? For example, round were sombreros, tortillas, moon etc. (Keep playing the game with the child and use the book to look for ideas). What were square? Rectangles? Stars? Ovals? </w:t>
      </w:r>
    </w:p>
    <w:p w14:paraId="789DC7F4" w14:textId="77777777" w:rsidR="001249CE" w:rsidRDefault="001249CE">
      <w:pPr>
        <w:rPr>
          <w:rFonts w:ascii="Franklin Gothic Book" w:hAnsi="Franklin Gothic Book" w:cs="Franklin Gothic Book"/>
          <w:b/>
          <w:bCs/>
          <w:sz w:val="32"/>
          <w:szCs w:val="32"/>
          <w:shd w:val="clear" w:color="auto" w:fill="FFFFFF"/>
          <w:lang w:val="es-MX"/>
        </w:rPr>
      </w:pPr>
      <w:bookmarkStart w:id="3" w:name="_Toc50473319"/>
      <w:r>
        <w:rPr>
          <w:rFonts w:ascii="Franklin Gothic Book" w:hAnsi="Franklin Gothic Book" w:cs="Franklin Gothic Book"/>
          <w:b/>
          <w:bCs/>
          <w:sz w:val="32"/>
          <w:szCs w:val="32"/>
          <w:shd w:val="clear" w:color="auto" w:fill="FFFFFF"/>
          <w:lang w:val="es-MX"/>
        </w:rPr>
        <w:br w:type="page"/>
      </w:r>
    </w:p>
    <w:p w14:paraId="02D2458A" w14:textId="7D13B899" w:rsidR="003729B1" w:rsidRPr="001054BA" w:rsidRDefault="003729B1" w:rsidP="00C84D88">
      <w:pPr>
        <w:autoSpaceDE w:val="0"/>
        <w:autoSpaceDN w:val="0"/>
        <w:adjustRightInd w:val="0"/>
        <w:spacing w:after="0" w:line="240" w:lineRule="auto"/>
        <w:jc w:val="center"/>
        <w:outlineLvl w:val="1"/>
        <w:rPr>
          <w:rFonts w:cstheme="minorHAnsi"/>
          <w:b/>
          <w:bCs/>
          <w:sz w:val="32"/>
          <w:szCs w:val="24"/>
          <w:shd w:val="clear" w:color="auto" w:fill="FFFFFF"/>
          <w:lang w:val="es-MX"/>
        </w:rPr>
      </w:pPr>
      <w:r w:rsidRPr="001054BA">
        <w:rPr>
          <w:rFonts w:cstheme="minorHAnsi"/>
          <w:b/>
          <w:bCs/>
          <w:sz w:val="32"/>
          <w:szCs w:val="24"/>
          <w:shd w:val="clear" w:color="auto" w:fill="FFFFFF"/>
          <w:lang w:val="es-MX"/>
        </w:rPr>
        <w:lastRenderedPageBreak/>
        <w:t xml:space="preserve">Las tortillas son </w:t>
      </w:r>
      <w:r w:rsidR="00623D10" w:rsidRPr="001054BA">
        <w:rPr>
          <w:rFonts w:cstheme="minorHAnsi"/>
          <w:b/>
          <w:bCs/>
          <w:sz w:val="32"/>
          <w:szCs w:val="24"/>
          <w:shd w:val="clear" w:color="auto" w:fill="FFFFFF"/>
          <w:lang w:val="es-MX"/>
        </w:rPr>
        <w:t>R</w:t>
      </w:r>
      <w:r w:rsidRPr="001054BA">
        <w:rPr>
          <w:rFonts w:cstheme="minorHAnsi"/>
          <w:b/>
          <w:bCs/>
          <w:sz w:val="32"/>
          <w:szCs w:val="24"/>
          <w:shd w:val="clear" w:color="auto" w:fill="FFFFFF"/>
          <w:lang w:val="es-MX"/>
        </w:rPr>
        <w:t>edondas – Matemáticas</w:t>
      </w:r>
      <w:bookmarkEnd w:id="3"/>
    </w:p>
    <w:p w14:paraId="57C27142" w14:textId="1F1051F7" w:rsidR="003729B1" w:rsidRPr="001054BA" w:rsidRDefault="003729B1" w:rsidP="00C84D88">
      <w:pPr>
        <w:spacing w:before="120" w:after="240" w:line="240" w:lineRule="auto"/>
        <w:jc w:val="center"/>
        <w:rPr>
          <w:rFonts w:eastAsia="Times New Roman" w:cstheme="minorHAnsi"/>
          <w:color w:val="000000"/>
          <w:sz w:val="24"/>
          <w:szCs w:val="24"/>
          <w:lang w:val="es-ES"/>
        </w:rPr>
      </w:pPr>
      <w:r w:rsidRPr="001054BA">
        <w:rPr>
          <w:rFonts w:eastAsia="Times New Roman" w:cstheme="minorHAnsi"/>
          <w:color w:val="000000"/>
          <w:sz w:val="28"/>
          <w:szCs w:val="24"/>
          <w:lang w:val="es-ES"/>
        </w:rPr>
        <w:t>Formas, geometría y sentido espacial</w:t>
      </w:r>
    </w:p>
    <w:p w14:paraId="597FDEAC" w14:textId="5324977E" w:rsidR="003729B1" w:rsidRPr="001054BA" w:rsidRDefault="003729B1" w:rsidP="00C84D88">
      <w:pPr>
        <w:spacing w:before="120" w:after="240" w:line="288" w:lineRule="auto"/>
        <w:rPr>
          <w:rFonts w:eastAsia="Times New Roman" w:cstheme="minorHAnsi"/>
          <w:color w:val="000000"/>
          <w:sz w:val="24"/>
          <w:szCs w:val="24"/>
          <w:lang w:val="es-ES"/>
        </w:rPr>
      </w:pPr>
      <w:r w:rsidRPr="001054BA">
        <w:rPr>
          <w:rFonts w:eastAsia="Times New Roman" w:cstheme="minorHAnsi"/>
          <w:b/>
          <w:bCs/>
          <w:color w:val="000000"/>
          <w:sz w:val="24"/>
          <w:szCs w:val="24"/>
          <w:lang w:val="es-ES"/>
        </w:rPr>
        <w:t xml:space="preserve">Objetivo:  </w:t>
      </w:r>
      <w:r w:rsidRPr="001054BA">
        <w:rPr>
          <w:rFonts w:eastAsia="Times New Roman" w:cstheme="minorHAnsi"/>
          <w:color w:val="000000"/>
          <w:sz w:val="24"/>
          <w:szCs w:val="24"/>
          <w:lang w:val="es-ES"/>
        </w:rPr>
        <w:t>El niño aprenderá a reconocer, identificar y analizar las características de las formas geométricas.  ¡El niño descubrirá lo que hace que cada forma sea única!</w:t>
      </w:r>
    </w:p>
    <w:p w14:paraId="198E5A55" w14:textId="50FD3C45" w:rsidR="003729B1" w:rsidRPr="001054BA" w:rsidRDefault="003729B1" w:rsidP="00C84D88">
      <w:pPr>
        <w:spacing w:before="120" w:after="240" w:line="288" w:lineRule="auto"/>
        <w:rPr>
          <w:rFonts w:cstheme="minorHAnsi"/>
          <w:bCs/>
          <w:sz w:val="24"/>
          <w:szCs w:val="24"/>
          <w:lang w:val="es-MX"/>
        </w:rPr>
      </w:pPr>
      <w:r w:rsidRPr="001054BA">
        <w:rPr>
          <w:rFonts w:eastAsia="Times New Roman" w:cstheme="minorHAnsi"/>
          <w:b/>
          <w:bCs/>
          <w:color w:val="000000"/>
          <w:sz w:val="24"/>
          <w:szCs w:val="24"/>
          <w:lang w:val="es-MX"/>
        </w:rPr>
        <w:t>Libro sugerido:</w:t>
      </w:r>
      <w:r w:rsidRPr="001054BA">
        <w:rPr>
          <w:rFonts w:eastAsia="Times New Roman" w:cstheme="minorHAnsi"/>
          <w:color w:val="000000"/>
          <w:sz w:val="24"/>
          <w:szCs w:val="24"/>
          <w:lang w:val="es-MX"/>
        </w:rPr>
        <w:t xml:space="preserve">  </w:t>
      </w:r>
      <w:r w:rsidRPr="001054BA">
        <w:rPr>
          <w:rFonts w:cstheme="minorHAnsi"/>
          <w:b/>
          <w:bCs/>
          <w:i/>
          <w:sz w:val="24"/>
          <w:szCs w:val="24"/>
          <w:lang w:val="es-MX"/>
        </w:rPr>
        <w:t>Tortillas are Round</w:t>
      </w:r>
      <w:r w:rsidRPr="001054BA">
        <w:rPr>
          <w:rFonts w:cstheme="minorHAnsi"/>
          <w:b/>
          <w:bCs/>
          <w:sz w:val="24"/>
          <w:szCs w:val="24"/>
          <w:lang w:val="es-MX"/>
        </w:rPr>
        <w:t xml:space="preserve"> </w:t>
      </w:r>
      <w:r w:rsidRPr="001054BA">
        <w:rPr>
          <w:rFonts w:cstheme="minorHAnsi"/>
          <w:bCs/>
          <w:sz w:val="24"/>
          <w:szCs w:val="24"/>
          <w:lang w:val="es-MX"/>
        </w:rPr>
        <w:t xml:space="preserve">por John Parra y Roseanne </w:t>
      </w:r>
      <w:proofErr w:type="spellStart"/>
      <w:r w:rsidRPr="001054BA">
        <w:rPr>
          <w:rFonts w:cstheme="minorHAnsi"/>
          <w:bCs/>
          <w:sz w:val="24"/>
          <w:szCs w:val="24"/>
          <w:lang w:val="es-MX"/>
        </w:rPr>
        <w:t>Greenfield</w:t>
      </w:r>
      <w:proofErr w:type="spellEnd"/>
      <w:r w:rsidRPr="001054BA">
        <w:rPr>
          <w:rFonts w:cstheme="minorHAnsi"/>
          <w:bCs/>
          <w:sz w:val="24"/>
          <w:szCs w:val="24"/>
          <w:lang w:val="es-MX"/>
        </w:rPr>
        <w:t xml:space="preserve"> </w:t>
      </w:r>
      <w:proofErr w:type="spellStart"/>
      <w:r w:rsidRPr="001054BA">
        <w:rPr>
          <w:rFonts w:cstheme="minorHAnsi"/>
          <w:bCs/>
          <w:sz w:val="24"/>
          <w:szCs w:val="24"/>
          <w:lang w:val="es-MX"/>
        </w:rPr>
        <w:t>Thong</w:t>
      </w:r>
      <w:proofErr w:type="spellEnd"/>
      <w:r w:rsidR="003000C0" w:rsidRPr="001054BA">
        <w:rPr>
          <w:rFonts w:cstheme="minorHAnsi"/>
          <w:bCs/>
          <w:sz w:val="24"/>
          <w:szCs w:val="24"/>
          <w:lang w:val="es-MX"/>
        </w:rPr>
        <w:t>.</w:t>
      </w:r>
    </w:p>
    <w:p w14:paraId="1EA5B0E2" w14:textId="64C8CDB0" w:rsidR="00623D10" w:rsidRPr="001054BA" w:rsidRDefault="003729B1" w:rsidP="00C84D88">
      <w:pPr>
        <w:spacing w:before="120" w:after="240" w:line="288" w:lineRule="auto"/>
        <w:rPr>
          <w:rFonts w:eastAsia="Times New Roman" w:cstheme="minorHAnsi"/>
          <w:color w:val="000000"/>
          <w:sz w:val="24"/>
          <w:szCs w:val="24"/>
          <w:lang w:val="es-ES"/>
        </w:rPr>
      </w:pPr>
      <w:r w:rsidRPr="001054BA">
        <w:rPr>
          <w:rFonts w:eastAsia="Times New Roman" w:cstheme="minorHAnsi"/>
          <w:b/>
          <w:bCs/>
          <w:color w:val="000000"/>
          <w:sz w:val="24"/>
          <w:szCs w:val="24"/>
          <w:lang w:val="es-ES"/>
        </w:rPr>
        <w:t xml:space="preserve">Materiales:  </w:t>
      </w:r>
      <w:r w:rsidR="003000C0" w:rsidRPr="001054BA">
        <w:rPr>
          <w:rFonts w:eastAsia="Times New Roman" w:cstheme="minorHAnsi"/>
          <w:bCs/>
          <w:color w:val="000000"/>
          <w:sz w:val="24"/>
          <w:szCs w:val="24"/>
          <w:lang w:val="es-ES"/>
        </w:rPr>
        <w:t>F</w:t>
      </w:r>
      <w:r w:rsidR="003000C0" w:rsidRPr="001054BA">
        <w:rPr>
          <w:rFonts w:eastAsia="Times New Roman" w:cstheme="minorHAnsi"/>
          <w:color w:val="000000"/>
          <w:sz w:val="24"/>
          <w:szCs w:val="24"/>
          <w:lang w:val="es-ES"/>
        </w:rPr>
        <w:t>igura</w:t>
      </w:r>
      <w:r w:rsidRPr="001054BA">
        <w:rPr>
          <w:rFonts w:eastAsia="Times New Roman" w:cstheme="minorHAnsi"/>
          <w:color w:val="000000"/>
          <w:sz w:val="24"/>
          <w:szCs w:val="24"/>
          <w:lang w:val="es-ES"/>
        </w:rPr>
        <w:t>s geométricas de espuma</w:t>
      </w:r>
      <w:r w:rsidR="0035223E" w:rsidRPr="001054BA">
        <w:rPr>
          <w:rFonts w:eastAsia="Times New Roman" w:cstheme="minorHAnsi"/>
          <w:color w:val="000000"/>
          <w:sz w:val="24"/>
          <w:szCs w:val="24"/>
          <w:lang w:val="es-ES"/>
        </w:rPr>
        <w:t>.</w:t>
      </w:r>
    </w:p>
    <w:p w14:paraId="02369B6F" w14:textId="15093E3F" w:rsidR="005A5954" w:rsidRPr="001054BA" w:rsidRDefault="005A5954" w:rsidP="00C84D88">
      <w:pPr>
        <w:spacing w:before="120" w:after="240" w:line="288" w:lineRule="auto"/>
        <w:rPr>
          <w:rFonts w:eastAsia="Times New Roman" w:cstheme="minorHAnsi"/>
          <w:color w:val="000000"/>
          <w:sz w:val="24"/>
          <w:szCs w:val="24"/>
          <w:lang w:val="es-ES"/>
        </w:rPr>
      </w:pPr>
      <w:r w:rsidRPr="001054BA">
        <w:rPr>
          <w:rFonts w:eastAsia="Times New Roman" w:cstheme="minorHAnsi"/>
          <w:b/>
          <w:bCs/>
          <w:color w:val="000000"/>
          <w:sz w:val="24"/>
          <w:szCs w:val="24"/>
          <w:lang w:val="es-ES"/>
        </w:rPr>
        <w:t xml:space="preserve">Guión de la lección: </w:t>
      </w:r>
    </w:p>
    <w:p w14:paraId="2AE2401D" w14:textId="086745A8"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Vamos a releer la historia,</w:t>
      </w:r>
      <w:r w:rsidR="0035223E" w:rsidRPr="001054BA">
        <w:rPr>
          <w:rFonts w:eastAsia="Times New Roman" w:cstheme="minorHAnsi"/>
          <w:color w:val="000000"/>
          <w:sz w:val="24"/>
          <w:szCs w:val="24"/>
          <w:lang w:val="es-ES"/>
        </w:rPr>
        <w:t xml:space="preserve"> </w:t>
      </w:r>
      <w:r w:rsidR="0035223E" w:rsidRPr="00C84D88">
        <w:rPr>
          <w:rFonts w:eastAsia="Times New Roman" w:cstheme="minorHAnsi"/>
          <w:bCs/>
          <w:i/>
          <w:color w:val="000000"/>
          <w:sz w:val="24"/>
          <w:szCs w:val="24"/>
          <w:lang w:val="es-ES"/>
        </w:rPr>
        <w:t>Las</w:t>
      </w:r>
      <w:r w:rsidRPr="00C84D88">
        <w:rPr>
          <w:rFonts w:eastAsia="Times New Roman" w:cstheme="minorHAnsi"/>
          <w:bCs/>
          <w:i/>
          <w:color w:val="000000"/>
          <w:sz w:val="24"/>
          <w:szCs w:val="24"/>
          <w:lang w:val="es-ES"/>
        </w:rPr>
        <w:t xml:space="preserve"> Tortillas son redondas</w:t>
      </w:r>
      <w:r w:rsidRPr="001054BA">
        <w:rPr>
          <w:rFonts w:eastAsia="Times New Roman" w:cstheme="minorHAnsi"/>
          <w:color w:val="000000"/>
          <w:sz w:val="24"/>
          <w:szCs w:val="24"/>
          <w:lang w:val="es-ES"/>
        </w:rPr>
        <w:t xml:space="preserve">, un libro sobre las formas. </w:t>
      </w:r>
    </w:p>
    <w:p w14:paraId="711830A6" w14:textId="564F44FE"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 xml:space="preserve"> Tengo algunas </w:t>
      </w:r>
      <w:r w:rsidR="003000C0" w:rsidRPr="001054BA">
        <w:rPr>
          <w:rFonts w:eastAsia="Times New Roman" w:cstheme="minorHAnsi"/>
          <w:color w:val="000000"/>
          <w:sz w:val="24"/>
          <w:szCs w:val="24"/>
          <w:lang w:val="es-ES"/>
        </w:rPr>
        <w:t>figuras. La</w:t>
      </w:r>
      <w:r w:rsidRPr="001054BA">
        <w:rPr>
          <w:rFonts w:eastAsia="Times New Roman" w:cstheme="minorHAnsi"/>
          <w:color w:val="000000"/>
          <w:sz w:val="24"/>
          <w:szCs w:val="24"/>
          <w:lang w:val="es-ES"/>
        </w:rPr>
        <w:t xml:space="preserve">s pondré en el suelo o en la mesa. </w:t>
      </w:r>
    </w:p>
    <w:p w14:paraId="0EB89B2B" w14:textId="5EF842AC"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Te dejaré jugar con las f</w:t>
      </w:r>
      <w:r w:rsidR="003000C0" w:rsidRPr="001054BA">
        <w:rPr>
          <w:rFonts w:eastAsia="Times New Roman" w:cstheme="minorHAnsi"/>
          <w:color w:val="000000"/>
          <w:sz w:val="24"/>
          <w:szCs w:val="24"/>
          <w:lang w:val="es-ES"/>
        </w:rPr>
        <w:t>iguras geométricas</w:t>
      </w:r>
      <w:r w:rsidRPr="001054BA">
        <w:rPr>
          <w:rFonts w:eastAsia="Times New Roman" w:cstheme="minorHAnsi"/>
          <w:color w:val="000000"/>
          <w:sz w:val="24"/>
          <w:szCs w:val="24"/>
          <w:lang w:val="es-ES"/>
        </w:rPr>
        <w:t xml:space="preserve"> por un tiempo antes de empezar un juego.</w:t>
      </w:r>
    </w:p>
    <w:p w14:paraId="413D7ED1" w14:textId="303C1217"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Ok, ¿estás listo para jugar conmigo? Veamos si recuerdas las f</w:t>
      </w:r>
      <w:r w:rsidR="003000C0" w:rsidRPr="001054BA">
        <w:rPr>
          <w:rFonts w:eastAsia="Times New Roman" w:cstheme="minorHAnsi"/>
          <w:color w:val="000000"/>
          <w:sz w:val="24"/>
          <w:szCs w:val="24"/>
          <w:lang w:val="es-ES"/>
        </w:rPr>
        <w:t>iguras</w:t>
      </w:r>
      <w:r w:rsidRPr="001054BA">
        <w:rPr>
          <w:rFonts w:eastAsia="Times New Roman" w:cstheme="minorHAnsi"/>
          <w:color w:val="000000"/>
          <w:sz w:val="24"/>
          <w:szCs w:val="24"/>
          <w:lang w:val="es-ES"/>
        </w:rPr>
        <w:t>. (sostenga diferentes f</w:t>
      </w:r>
      <w:r w:rsidR="003000C0" w:rsidRPr="001054BA">
        <w:rPr>
          <w:rFonts w:eastAsia="Times New Roman" w:cstheme="minorHAnsi"/>
          <w:color w:val="000000"/>
          <w:sz w:val="24"/>
          <w:szCs w:val="24"/>
          <w:lang w:val="es-ES"/>
        </w:rPr>
        <w:t>iguras</w:t>
      </w:r>
      <w:r w:rsidRPr="001054BA">
        <w:rPr>
          <w:rFonts w:eastAsia="Times New Roman" w:cstheme="minorHAnsi"/>
          <w:color w:val="000000"/>
          <w:sz w:val="24"/>
          <w:szCs w:val="24"/>
          <w:lang w:val="es-ES"/>
        </w:rPr>
        <w:t xml:space="preserve"> y pida al niño que le diga el nombre de la f</w:t>
      </w:r>
      <w:r w:rsidR="003000C0" w:rsidRPr="001054BA">
        <w:rPr>
          <w:rFonts w:eastAsia="Times New Roman" w:cstheme="minorHAnsi"/>
          <w:color w:val="000000"/>
          <w:sz w:val="24"/>
          <w:szCs w:val="24"/>
          <w:lang w:val="es-ES"/>
        </w:rPr>
        <w:t>igura</w:t>
      </w:r>
      <w:r w:rsidRPr="001054BA">
        <w:rPr>
          <w:rFonts w:eastAsia="Times New Roman" w:cstheme="minorHAnsi"/>
          <w:color w:val="000000"/>
          <w:sz w:val="24"/>
          <w:szCs w:val="24"/>
          <w:lang w:val="es-ES"/>
        </w:rPr>
        <w:t>).</w:t>
      </w:r>
    </w:p>
    <w:p w14:paraId="42E6793C" w14:textId="7522AC27"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Ahora esta</w:t>
      </w:r>
      <w:r w:rsidR="0035223E" w:rsidRPr="001054BA">
        <w:rPr>
          <w:rFonts w:eastAsia="Times New Roman" w:cstheme="minorHAnsi"/>
          <w:color w:val="000000"/>
          <w:sz w:val="24"/>
          <w:szCs w:val="24"/>
          <w:lang w:val="es-ES"/>
        </w:rPr>
        <w:t xml:space="preserve">s </w:t>
      </w:r>
      <w:r w:rsidRPr="001054BA">
        <w:rPr>
          <w:rFonts w:eastAsia="Times New Roman" w:cstheme="minorHAnsi"/>
          <w:color w:val="000000"/>
          <w:sz w:val="24"/>
          <w:szCs w:val="24"/>
          <w:lang w:val="es-ES"/>
        </w:rPr>
        <w:t>listo para jugar el juego. Voy a ver si puedo engañarte.  Estoy captando una f</w:t>
      </w:r>
      <w:r w:rsidR="003000C0" w:rsidRPr="001054BA">
        <w:rPr>
          <w:rFonts w:eastAsia="Times New Roman" w:cstheme="minorHAnsi"/>
          <w:color w:val="000000"/>
          <w:sz w:val="24"/>
          <w:szCs w:val="24"/>
          <w:lang w:val="es-ES"/>
        </w:rPr>
        <w:t>igura</w:t>
      </w:r>
      <w:r w:rsidRPr="001054BA">
        <w:rPr>
          <w:rFonts w:eastAsia="Times New Roman" w:cstheme="minorHAnsi"/>
          <w:color w:val="000000"/>
          <w:sz w:val="24"/>
          <w:szCs w:val="24"/>
          <w:lang w:val="es-ES"/>
        </w:rPr>
        <w:t xml:space="preserve"> y tienes que decirme el nombre correcto.  Si </w:t>
      </w:r>
      <w:r w:rsidR="003000C0" w:rsidRPr="001054BA">
        <w:rPr>
          <w:rFonts w:eastAsia="Times New Roman" w:cstheme="minorHAnsi"/>
          <w:color w:val="000000"/>
          <w:sz w:val="24"/>
          <w:szCs w:val="24"/>
          <w:lang w:val="es-ES"/>
        </w:rPr>
        <w:t>la nombras correctamente</w:t>
      </w:r>
      <w:r w:rsidRPr="001054BA">
        <w:rPr>
          <w:rFonts w:eastAsia="Times New Roman" w:cstheme="minorHAnsi"/>
          <w:color w:val="000000"/>
          <w:sz w:val="24"/>
          <w:szCs w:val="24"/>
          <w:lang w:val="es-ES"/>
        </w:rPr>
        <w:t>, puedes mantener la f</w:t>
      </w:r>
      <w:r w:rsidR="003000C0" w:rsidRPr="001054BA">
        <w:rPr>
          <w:rFonts w:eastAsia="Times New Roman" w:cstheme="minorHAnsi"/>
          <w:color w:val="000000"/>
          <w:sz w:val="24"/>
          <w:szCs w:val="24"/>
          <w:lang w:val="es-ES"/>
        </w:rPr>
        <w:t>igura</w:t>
      </w:r>
      <w:r w:rsidRPr="001054BA">
        <w:rPr>
          <w:rFonts w:eastAsia="Times New Roman" w:cstheme="minorHAnsi"/>
          <w:color w:val="000000"/>
          <w:sz w:val="24"/>
          <w:szCs w:val="24"/>
          <w:lang w:val="es-ES"/>
        </w:rPr>
        <w:t xml:space="preserve">.  </w:t>
      </w:r>
      <w:r w:rsidR="003000C0" w:rsidRPr="001054BA">
        <w:rPr>
          <w:rFonts w:eastAsia="Times New Roman" w:cstheme="minorHAnsi"/>
          <w:color w:val="000000"/>
          <w:sz w:val="24"/>
          <w:szCs w:val="24"/>
          <w:lang w:val="es-ES"/>
        </w:rPr>
        <w:t>(Si le dice la figura correcta, de</w:t>
      </w:r>
      <w:r w:rsidRPr="001054BA">
        <w:rPr>
          <w:rFonts w:eastAsia="Times New Roman" w:cstheme="minorHAnsi"/>
          <w:color w:val="000000"/>
          <w:sz w:val="24"/>
          <w:szCs w:val="24"/>
          <w:lang w:val="es-ES"/>
        </w:rPr>
        <w:t xml:space="preserve">le la </w:t>
      </w:r>
      <w:r w:rsidR="003000C0" w:rsidRPr="001054BA">
        <w:rPr>
          <w:rFonts w:eastAsia="Times New Roman" w:cstheme="minorHAnsi"/>
          <w:color w:val="000000"/>
          <w:sz w:val="24"/>
          <w:szCs w:val="24"/>
          <w:lang w:val="es-ES"/>
        </w:rPr>
        <w:t>figura</w:t>
      </w:r>
      <w:r w:rsidR="0035223E" w:rsidRPr="001054BA">
        <w:rPr>
          <w:rFonts w:eastAsia="Times New Roman" w:cstheme="minorHAnsi"/>
          <w:color w:val="000000"/>
          <w:sz w:val="24"/>
          <w:szCs w:val="24"/>
          <w:lang w:val="es-ES"/>
        </w:rPr>
        <w:t xml:space="preserve"> </w:t>
      </w:r>
      <w:r w:rsidR="003000C0" w:rsidRPr="001054BA">
        <w:rPr>
          <w:rFonts w:eastAsia="Times New Roman" w:cstheme="minorHAnsi"/>
          <w:color w:val="000000"/>
          <w:sz w:val="24"/>
          <w:szCs w:val="24"/>
          <w:lang w:val="es-ES"/>
        </w:rPr>
        <w:t>que sigue</w:t>
      </w:r>
      <w:r w:rsidRPr="001054BA">
        <w:rPr>
          <w:rFonts w:eastAsia="Times New Roman" w:cstheme="minorHAnsi"/>
          <w:color w:val="000000"/>
          <w:sz w:val="24"/>
          <w:szCs w:val="24"/>
          <w:lang w:val="es-ES"/>
        </w:rPr>
        <w:t xml:space="preserve"> jugando hasta que haya recogido al menos 10 f</w:t>
      </w:r>
      <w:r w:rsidR="003000C0" w:rsidRPr="001054BA">
        <w:rPr>
          <w:rFonts w:eastAsia="Times New Roman" w:cstheme="minorHAnsi"/>
          <w:color w:val="000000"/>
          <w:sz w:val="24"/>
          <w:szCs w:val="24"/>
          <w:lang w:val="es-ES"/>
        </w:rPr>
        <w:t xml:space="preserve"> figuras</w:t>
      </w:r>
      <w:r w:rsidRPr="001054BA">
        <w:rPr>
          <w:rFonts w:eastAsia="Times New Roman" w:cstheme="minorHAnsi"/>
          <w:color w:val="000000"/>
          <w:sz w:val="24"/>
          <w:szCs w:val="24"/>
          <w:lang w:val="es-ES"/>
        </w:rPr>
        <w:t>). Buen trabajo.</w:t>
      </w:r>
      <w:bookmarkStart w:id="4" w:name="_GoBack"/>
      <w:bookmarkEnd w:id="4"/>
    </w:p>
    <w:p w14:paraId="44F82ADE" w14:textId="0B8EC15F"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 xml:space="preserve">Ahora vamos a jugar un juego más difícil. ¿Puedes </w:t>
      </w:r>
      <w:r w:rsidR="003000C0" w:rsidRPr="001054BA">
        <w:rPr>
          <w:rFonts w:eastAsia="Times New Roman" w:cstheme="minorHAnsi"/>
          <w:color w:val="000000"/>
          <w:sz w:val="24"/>
          <w:szCs w:val="24"/>
          <w:lang w:val="es-ES"/>
        </w:rPr>
        <w:t>agarrar</w:t>
      </w:r>
      <w:r w:rsidRPr="001054BA">
        <w:rPr>
          <w:rFonts w:eastAsia="Times New Roman" w:cstheme="minorHAnsi"/>
          <w:color w:val="000000"/>
          <w:sz w:val="24"/>
          <w:szCs w:val="24"/>
          <w:lang w:val="es-ES"/>
        </w:rPr>
        <w:t xml:space="preserve"> un pequeño círculo? ¿Un triángulo grande? </w:t>
      </w:r>
      <w:r w:rsidR="00623D10" w:rsidRPr="001054BA">
        <w:rPr>
          <w:rFonts w:eastAsia="Times New Roman" w:cstheme="minorHAnsi"/>
          <w:color w:val="000000"/>
          <w:sz w:val="24"/>
          <w:szCs w:val="24"/>
          <w:lang w:val="es-ES"/>
        </w:rPr>
        <w:t>etcétera</w:t>
      </w:r>
      <w:r w:rsidRPr="001054BA">
        <w:rPr>
          <w:rFonts w:eastAsia="Times New Roman" w:cstheme="minorHAnsi"/>
          <w:color w:val="000000"/>
          <w:sz w:val="24"/>
          <w:szCs w:val="24"/>
          <w:lang w:val="es-ES"/>
        </w:rPr>
        <w:t>. (</w:t>
      </w:r>
      <w:r w:rsidR="003000C0" w:rsidRPr="001054BA">
        <w:rPr>
          <w:rFonts w:eastAsia="Times New Roman" w:cstheme="minorHAnsi"/>
          <w:color w:val="000000"/>
          <w:sz w:val="24"/>
          <w:szCs w:val="24"/>
          <w:lang w:val="es-ES"/>
        </w:rPr>
        <w:t>Guíe</w:t>
      </w:r>
      <w:r w:rsidRPr="001054BA">
        <w:rPr>
          <w:rFonts w:eastAsia="Times New Roman" w:cstheme="minorHAnsi"/>
          <w:color w:val="000000"/>
          <w:sz w:val="24"/>
          <w:szCs w:val="24"/>
          <w:lang w:val="es-ES"/>
        </w:rPr>
        <w:t xml:space="preserve"> al niño si necesita ayuda adicional para recordar las </w:t>
      </w:r>
      <w:r w:rsidR="003000C0" w:rsidRPr="001054BA">
        <w:rPr>
          <w:rFonts w:eastAsia="Times New Roman" w:cstheme="minorHAnsi"/>
          <w:color w:val="000000"/>
          <w:sz w:val="24"/>
          <w:szCs w:val="24"/>
          <w:lang w:val="es-ES"/>
        </w:rPr>
        <w:t xml:space="preserve">figuras </w:t>
      </w:r>
      <w:r w:rsidRPr="001054BA">
        <w:rPr>
          <w:rFonts w:eastAsia="Times New Roman" w:cstheme="minorHAnsi"/>
          <w:color w:val="000000"/>
          <w:sz w:val="24"/>
          <w:szCs w:val="24"/>
          <w:lang w:val="es-ES"/>
        </w:rPr>
        <w:t>y los colores).</w:t>
      </w:r>
    </w:p>
    <w:p w14:paraId="2342F22B" w14:textId="752FD3C8" w:rsidR="005A5954" w:rsidRPr="001054BA" w:rsidRDefault="005A5954" w:rsidP="00C84D88">
      <w:pPr>
        <w:pStyle w:val="ListParagraph"/>
        <w:numPr>
          <w:ilvl w:val="0"/>
          <w:numId w:val="5"/>
        </w:numPr>
        <w:spacing w:before="120" w:after="240" w:line="288" w:lineRule="auto"/>
        <w:contextualSpacing w:val="0"/>
        <w:rPr>
          <w:rFonts w:eastAsia="Times New Roman" w:cstheme="minorHAnsi"/>
          <w:color w:val="000000"/>
          <w:sz w:val="24"/>
          <w:szCs w:val="24"/>
          <w:lang w:val="es-ES"/>
        </w:rPr>
      </w:pPr>
      <w:r w:rsidRPr="001054BA">
        <w:rPr>
          <w:rFonts w:eastAsia="Times New Roman" w:cstheme="minorHAnsi"/>
          <w:color w:val="000000"/>
          <w:sz w:val="24"/>
          <w:szCs w:val="24"/>
          <w:lang w:val="es-ES"/>
        </w:rPr>
        <w:t xml:space="preserve">Hagamos el juego más difícil. ¿Puedes </w:t>
      </w:r>
      <w:r w:rsidR="00385824" w:rsidRPr="001054BA">
        <w:rPr>
          <w:rFonts w:eastAsia="Times New Roman" w:cstheme="minorHAnsi"/>
          <w:color w:val="000000"/>
          <w:sz w:val="24"/>
          <w:szCs w:val="24"/>
          <w:lang w:val="es-ES"/>
        </w:rPr>
        <w:t>encontrar</w:t>
      </w:r>
      <w:r w:rsidR="003000C0" w:rsidRPr="001054BA">
        <w:rPr>
          <w:rFonts w:eastAsia="Times New Roman" w:cstheme="minorHAnsi"/>
          <w:color w:val="000000"/>
          <w:sz w:val="24"/>
          <w:szCs w:val="24"/>
          <w:lang w:val="es-ES"/>
        </w:rPr>
        <w:t xml:space="preserve"> una figura</w:t>
      </w:r>
      <w:r w:rsidRPr="001054BA">
        <w:rPr>
          <w:rFonts w:eastAsia="Times New Roman" w:cstheme="minorHAnsi"/>
          <w:color w:val="000000"/>
          <w:sz w:val="24"/>
          <w:szCs w:val="24"/>
          <w:lang w:val="es-ES"/>
        </w:rPr>
        <w:t xml:space="preserve"> y recordar cuál era la </w:t>
      </w:r>
      <w:r w:rsidR="003000C0" w:rsidRPr="001054BA">
        <w:rPr>
          <w:rFonts w:eastAsia="Times New Roman" w:cstheme="minorHAnsi"/>
          <w:color w:val="000000"/>
          <w:sz w:val="24"/>
          <w:szCs w:val="24"/>
          <w:lang w:val="es-ES"/>
        </w:rPr>
        <w:t>figura</w:t>
      </w:r>
      <w:r w:rsidRPr="001054BA">
        <w:rPr>
          <w:rFonts w:eastAsia="Times New Roman" w:cstheme="minorHAnsi"/>
          <w:color w:val="000000"/>
          <w:sz w:val="24"/>
          <w:szCs w:val="24"/>
          <w:lang w:val="es-ES"/>
        </w:rPr>
        <w:t xml:space="preserve"> </w:t>
      </w:r>
      <w:r w:rsidR="00385824" w:rsidRPr="001054BA">
        <w:rPr>
          <w:rFonts w:eastAsia="Times New Roman" w:cstheme="minorHAnsi"/>
          <w:color w:val="000000"/>
          <w:sz w:val="24"/>
          <w:szCs w:val="24"/>
          <w:lang w:val="es-ES"/>
        </w:rPr>
        <w:t xml:space="preserve">en el </w:t>
      </w:r>
      <w:r w:rsidRPr="001054BA">
        <w:rPr>
          <w:rFonts w:eastAsia="Times New Roman" w:cstheme="minorHAnsi"/>
          <w:color w:val="000000"/>
          <w:sz w:val="24"/>
          <w:szCs w:val="24"/>
          <w:lang w:val="es-ES"/>
        </w:rPr>
        <w:t xml:space="preserve">libro?  Por ejemplo, </w:t>
      </w:r>
      <w:r w:rsidR="003000C0" w:rsidRPr="001054BA">
        <w:rPr>
          <w:rFonts w:eastAsia="Times New Roman" w:cstheme="minorHAnsi"/>
          <w:color w:val="000000"/>
          <w:sz w:val="24"/>
          <w:szCs w:val="24"/>
          <w:lang w:val="es-ES"/>
        </w:rPr>
        <w:t xml:space="preserve">los </w:t>
      </w:r>
      <w:r w:rsidRPr="001054BA">
        <w:rPr>
          <w:rFonts w:eastAsia="Times New Roman" w:cstheme="minorHAnsi"/>
          <w:color w:val="000000"/>
          <w:sz w:val="24"/>
          <w:szCs w:val="24"/>
          <w:lang w:val="es-ES"/>
        </w:rPr>
        <w:t xml:space="preserve">sombreros, </w:t>
      </w:r>
      <w:r w:rsidR="003000C0" w:rsidRPr="001054BA">
        <w:rPr>
          <w:rFonts w:eastAsia="Times New Roman" w:cstheme="minorHAnsi"/>
          <w:color w:val="000000"/>
          <w:sz w:val="24"/>
          <w:szCs w:val="24"/>
          <w:lang w:val="es-ES"/>
        </w:rPr>
        <w:t xml:space="preserve">las </w:t>
      </w:r>
      <w:r w:rsidRPr="001054BA">
        <w:rPr>
          <w:rFonts w:eastAsia="Times New Roman" w:cstheme="minorHAnsi"/>
          <w:color w:val="000000"/>
          <w:sz w:val="24"/>
          <w:szCs w:val="24"/>
          <w:lang w:val="es-ES"/>
        </w:rPr>
        <w:t xml:space="preserve">tortillas, </w:t>
      </w:r>
      <w:r w:rsidR="003000C0" w:rsidRPr="001054BA">
        <w:rPr>
          <w:rFonts w:eastAsia="Times New Roman" w:cstheme="minorHAnsi"/>
          <w:color w:val="000000"/>
          <w:sz w:val="24"/>
          <w:szCs w:val="24"/>
          <w:lang w:val="es-ES"/>
        </w:rPr>
        <w:t>la luna eran redondos</w:t>
      </w:r>
      <w:r w:rsidRPr="001054BA">
        <w:rPr>
          <w:rFonts w:eastAsia="Times New Roman" w:cstheme="minorHAnsi"/>
          <w:color w:val="000000"/>
          <w:sz w:val="24"/>
          <w:szCs w:val="24"/>
          <w:lang w:val="es-ES"/>
        </w:rPr>
        <w:t>.  (</w:t>
      </w:r>
      <w:r w:rsidR="003000C0" w:rsidRPr="001054BA">
        <w:rPr>
          <w:rFonts w:eastAsia="Times New Roman" w:cstheme="minorHAnsi"/>
          <w:color w:val="000000"/>
          <w:sz w:val="24"/>
          <w:szCs w:val="24"/>
          <w:lang w:val="es-ES"/>
        </w:rPr>
        <w:t>Sigua jugando con el niño y use</w:t>
      </w:r>
      <w:r w:rsidRPr="001054BA">
        <w:rPr>
          <w:rFonts w:eastAsia="Times New Roman" w:cstheme="minorHAnsi"/>
          <w:color w:val="000000"/>
          <w:sz w:val="24"/>
          <w:szCs w:val="24"/>
          <w:lang w:val="es-ES"/>
        </w:rPr>
        <w:t xml:space="preserve"> el libro para buscar ideas). ¿Qué</w:t>
      </w:r>
      <w:r w:rsidR="003000C0" w:rsidRPr="001054BA">
        <w:rPr>
          <w:rFonts w:eastAsia="Times New Roman" w:cstheme="minorHAnsi"/>
          <w:color w:val="000000"/>
          <w:sz w:val="24"/>
          <w:szCs w:val="24"/>
          <w:lang w:val="es-ES"/>
        </w:rPr>
        <w:t xml:space="preserve"> objetos</w:t>
      </w:r>
      <w:r w:rsidRPr="001054BA">
        <w:rPr>
          <w:rFonts w:eastAsia="Times New Roman" w:cstheme="minorHAnsi"/>
          <w:color w:val="000000"/>
          <w:sz w:val="24"/>
          <w:szCs w:val="24"/>
          <w:lang w:val="es-ES"/>
        </w:rPr>
        <w:t xml:space="preserve"> eran cuadrados? ¿Rectángulos? ¿Estrellas? ¿Óvalos?</w:t>
      </w:r>
    </w:p>
    <w:sectPr w:rsidR="005A5954" w:rsidRPr="001054BA" w:rsidSect="001054BA">
      <w:headerReference w:type="default" r:id="rId7"/>
      <w:footerReference w:type="default" r:id="rId8"/>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A5B6E" w14:textId="77777777" w:rsidR="00347800" w:rsidRDefault="00347800" w:rsidP="001054BA">
      <w:pPr>
        <w:spacing w:after="0" w:line="240" w:lineRule="auto"/>
      </w:pPr>
      <w:r>
        <w:separator/>
      </w:r>
    </w:p>
  </w:endnote>
  <w:endnote w:type="continuationSeparator" w:id="0">
    <w:p w14:paraId="23BEF3E0" w14:textId="77777777" w:rsidR="00347800" w:rsidRDefault="00347800" w:rsidP="0010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8A672" w14:textId="77777777" w:rsidR="001054BA" w:rsidRDefault="001054BA" w:rsidP="001054BA">
    <w:pPr>
      <w:pStyle w:val="Footer"/>
      <w:tabs>
        <w:tab w:val="clear" w:pos="4680"/>
      </w:tabs>
    </w:pPr>
    <w:bookmarkStart w:id="5" w:name="_Hlk58834511"/>
    <w:bookmarkStart w:id="6" w:name="_Hlk58834512"/>
    <w:r w:rsidRPr="0008150D">
      <w:rPr>
        <w:sz w:val="24"/>
      </w:rPr>
      <w:t>Idaho Migrant Education Program</w:t>
    </w:r>
    <w:r w:rsidRPr="0008150D">
      <w:rPr>
        <w:sz w:val="24"/>
      </w:rPr>
      <w:tab/>
      <w:t xml:space="preserve">Idaho State Department of Education </w:t>
    </w:r>
    <w:r>
      <w:rPr>
        <w:noProof/>
      </w:rPr>
      <w:drawing>
        <wp:inline distT="0" distB="0" distL="0" distR="0" wp14:anchorId="427663B1" wp14:editId="4FE50946">
          <wp:extent cx="457200" cy="457200"/>
          <wp:effectExtent l="0" t="0" r="0" b="0"/>
          <wp:docPr id="10" name="Picture 10" descr="S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E-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936FC" w14:textId="77777777" w:rsidR="00347800" w:rsidRDefault="00347800" w:rsidP="001054BA">
      <w:pPr>
        <w:spacing w:after="0" w:line="240" w:lineRule="auto"/>
      </w:pPr>
      <w:r>
        <w:separator/>
      </w:r>
    </w:p>
  </w:footnote>
  <w:footnote w:type="continuationSeparator" w:id="0">
    <w:p w14:paraId="0B175A1E" w14:textId="77777777" w:rsidR="00347800" w:rsidRDefault="00347800" w:rsidP="0010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FFC26" w14:textId="65B6C03E" w:rsidR="001054BA" w:rsidRDefault="001054BA" w:rsidP="001054BA">
    <w:pPr>
      <w:pStyle w:val="MigrantHeader"/>
    </w:pPr>
    <w:r>
      <w:rPr>
        <w:noProof/>
      </w:rPr>
      <w:drawing>
        <wp:inline distT="0" distB="0" distL="0" distR="0" wp14:anchorId="4424EA0A" wp14:editId="69F2AB92">
          <wp:extent cx="457200" cy="457200"/>
          <wp:effectExtent l="0" t="0" r="0" b="0"/>
          <wp:docPr id="9" name="Picture 9" descr="Migra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rant-Logo.jpg"/>
                  <pic:cNvPicPr/>
                </pic:nvPicPr>
                <pic:blipFill>
                  <a:blip r:embed="rId1">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r>
      <w:t xml:space="preserve">  </w:t>
    </w:r>
    <w:r w:rsidRPr="00375987">
      <w:rPr>
        <w:sz w:val="52"/>
      </w:rPr>
      <w:t>Preschool Learning Kit Lessons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344"/>
    <w:multiLevelType w:val="hybridMultilevel"/>
    <w:tmpl w:val="D2E40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4D6DBE"/>
    <w:multiLevelType w:val="hybridMultilevel"/>
    <w:tmpl w:val="AA74C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44567"/>
    <w:multiLevelType w:val="hybridMultilevel"/>
    <w:tmpl w:val="3FD40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515D4"/>
    <w:multiLevelType w:val="hybridMultilevel"/>
    <w:tmpl w:val="6D805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DE3D2C"/>
    <w:multiLevelType w:val="hybridMultilevel"/>
    <w:tmpl w:val="75C44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12"/>
    <w:rsid w:val="00007256"/>
    <w:rsid w:val="00064E61"/>
    <w:rsid w:val="00077DB5"/>
    <w:rsid w:val="00084842"/>
    <w:rsid w:val="001054BA"/>
    <w:rsid w:val="001249CE"/>
    <w:rsid w:val="002333CF"/>
    <w:rsid w:val="00236806"/>
    <w:rsid w:val="00241378"/>
    <w:rsid w:val="002B27E2"/>
    <w:rsid w:val="002D06A5"/>
    <w:rsid w:val="003000C0"/>
    <w:rsid w:val="00336F58"/>
    <w:rsid w:val="00342D3A"/>
    <w:rsid w:val="00347800"/>
    <w:rsid w:val="0035223E"/>
    <w:rsid w:val="003729B1"/>
    <w:rsid w:val="00385824"/>
    <w:rsid w:val="003C3FDD"/>
    <w:rsid w:val="00425269"/>
    <w:rsid w:val="005A5954"/>
    <w:rsid w:val="005E7A12"/>
    <w:rsid w:val="00623D10"/>
    <w:rsid w:val="00767B56"/>
    <w:rsid w:val="00777416"/>
    <w:rsid w:val="007D08C1"/>
    <w:rsid w:val="007D62C3"/>
    <w:rsid w:val="007E0691"/>
    <w:rsid w:val="00891F9E"/>
    <w:rsid w:val="00894F63"/>
    <w:rsid w:val="00954B21"/>
    <w:rsid w:val="00982029"/>
    <w:rsid w:val="00AF6CBD"/>
    <w:rsid w:val="00BC0D97"/>
    <w:rsid w:val="00BF1CF2"/>
    <w:rsid w:val="00C65EFE"/>
    <w:rsid w:val="00C84D88"/>
    <w:rsid w:val="00C86C1E"/>
    <w:rsid w:val="00CB20F7"/>
    <w:rsid w:val="00D04777"/>
    <w:rsid w:val="00D533F9"/>
    <w:rsid w:val="00D759E9"/>
    <w:rsid w:val="00E128A5"/>
    <w:rsid w:val="00E22FB1"/>
    <w:rsid w:val="00E64F5B"/>
    <w:rsid w:val="00E67D05"/>
    <w:rsid w:val="00E85E96"/>
    <w:rsid w:val="00E966E2"/>
    <w:rsid w:val="00F02572"/>
    <w:rsid w:val="00FF3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FE56"/>
  <w15:chartTrackingRefBased/>
  <w15:docId w15:val="{6C8B0D78-9BFC-41C6-A0CD-936B7FD8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7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A12"/>
    <w:pPr>
      <w:ind w:left="720"/>
      <w:contextualSpacing/>
    </w:pPr>
  </w:style>
  <w:style w:type="paragraph" w:styleId="Header">
    <w:name w:val="header"/>
    <w:basedOn w:val="Normal"/>
    <w:link w:val="HeaderChar"/>
    <w:uiPriority w:val="99"/>
    <w:unhideWhenUsed/>
    <w:rsid w:val="0010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4BA"/>
  </w:style>
  <w:style w:type="paragraph" w:styleId="Footer">
    <w:name w:val="footer"/>
    <w:basedOn w:val="Normal"/>
    <w:link w:val="FooterChar"/>
    <w:uiPriority w:val="99"/>
    <w:unhideWhenUsed/>
    <w:rsid w:val="0010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4BA"/>
  </w:style>
  <w:style w:type="paragraph" w:customStyle="1" w:styleId="MigrantHeader">
    <w:name w:val="Migrant Header"/>
    <w:basedOn w:val="Title"/>
    <w:link w:val="MigrantHeaderChar"/>
    <w:autoRedefine/>
    <w:qFormat/>
    <w:rsid w:val="001054BA"/>
    <w:pPr>
      <w:pBdr>
        <w:bottom w:val="single" w:sz="8" w:space="1" w:color="266426"/>
      </w:pBdr>
    </w:pPr>
    <w:rPr>
      <w:color w:val="266426"/>
    </w:rPr>
  </w:style>
  <w:style w:type="character" w:customStyle="1" w:styleId="MigrantHeaderChar">
    <w:name w:val="Migrant Header Char"/>
    <w:basedOn w:val="TitleChar"/>
    <w:link w:val="MigrantHeader"/>
    <w:rsid w:val="001054BA"/>
    <w:rPr>
      <w:rFonts w:asciiTheme="majorHAnsi" w:eastAsiaTheme="majorEastAsia" w:hAnsiTheme="majorHAnsi" w:cstheme="majorBidi"/>
      <w:color w:val="266426"/>
      <w:spacing w:val="-10"/>
      <w:kern w:val="28"/>
      <w:sz w:val="56"/>
      <w:szCs w:val="56"/>
    </w:rPr>
  </w:style>
  <w:style w:type="paragraph" w:styleId="Title">
    <w:name w:val="Title"/>
    <w:basedOn w:val="Normal"/>
    <w:next w:val="Normal"/>
    <w:link w:val="TitleChar"/>
    <w:uiPriority w:val="10"/>
    <w:qFormat/>
    <w:rsid w:val="00105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4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chavolla</dc:creator>
  <cp:keywords/>
  <dc:description/>
  <cp:lastModifiedBy>Sarah Seamount</cp:lastModifiedBy>
  <cp:revision>4</cp:revision>
  <dcterms:created xsi:type="dcterms:W3CDTF">2020-12-14T20:42:00Z</dcterms:created>
  <dcterms:modified xsi:type="dcterms:W3CDTF">2020-12-14T20:44:00Z</dcterms:modified>
</cp:coreProperties>
</file>