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668EC" w14:textId="67E7DD9B" w:rsidR="00032F5D" w:rsidRDefault="00892CCE" w:rsidP="00032F5D">
      <w:pPr>
        <w:pStyle w:val="Title"/>
      </w:pPr>
      <w:bookmarkStart w:id="0" w:name="_Toc488850727"/>
      <w:r>
        <w:t xml:space="preserve">Section 504 </w:t>
      </w:r>
      <w:r w:rsidR="00D6756D">
        <w:t>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566"/>
      </w:tblGrid>
      <w:tr w:rsidR="00892CCE" w14:paraId="434D6C1C" w14:textId="77777777" w:rsidTr="00A76ECD">
        <w:tc>
          <w:tcPr>
            <w:tcW w:w="1710" w:type="dxa"/>
          </w:tcPr>
          <w:p w14:paraId="08214CBE" w14:textId="486A46DC" w:rsidR="00892CCE" w:rsidRPr="00892CCE" w:rsidRDefault="00892CCE" w:rsidP="00A76ECD">
            <w:pPr>
              <w:spacing w:before="240"/>
              <w:rPr>
                <w:b/>
              </w:rPr>
            </w:pPr>
            <w:r w:rsidRPr="00892CCE">
              <w:rPr>
                <w:b/>
              </w:rPr>
              <w:t>Date</w:t>
            </w:r>
            <w:r>
              <w:rPr>
                <w:b/>
              </w:rPr>
              <w:t>:</w:t>
            </w:r>
          </w:p>
        </w:tc>
        <w:tc>
          <w:tcPr>
            <w:tcW w:w="3566" w:type="dxa"/>
            <w:tcBorders>
              <w:bottom w:val="single" w:sz="4" w:space="0" w:color="auto"/>
            </w:tcBorders>
          </w:tcPr>
          <w:p w14:paraId="0089D8C3" w14:textId="77777777" w:rsidR="00892CCE" w:rsidRDefault="00892CCE" w:rsidP="00892CCE"/>
        </w:tc>
      </w:tr>
      <w:tr w:rsidR="00A76ECD" w14:paraId="0DA209AC" w14:textId="77777777" w:rsidTr="00A76ECD">
        <w:tc>
          <w:tcPr>
            <w:tcW w:w="1710" w:type="dxa"/>
          </w:tcPr>
          <w:p w14:paraId="33B9A878" w14:textId="3251E271" w:rsidR="00A76ECD" w:rsidRPr="00892CCE" w:rsidRDefault="00A76ECD" w:rsidP="00892CCE">
            <w:pPr>
              <w:rPr>
                <w:b/>
              </w:rPr>
            </w:pPr>
            <w:r>
              <w:rPr>
                <w:b/>
              </w:rPr>
              <w:t>District Name:</w:t>
            </w:r>
          </w:p>
        </w:tc>
        <w:tc>
          <w:tcPr>
            <w:tcW w:w="3566" w:type="dxa"/>
            <w:tcBorders>
              <w:top w:val="single" w:sz="4" w:space="0" w:color="auto"/>
              <w:bottom w:val="single" w:sz="4" w:space="0" w:color="auto"/>
            </w:tcBorders>
          </w:tcPr>
          <w:p w14:paraId="7480D616" w14:textId="77777777" w:rsidR="00A76ECD" w:rsidRDefault="00A76ECD" w:rsidP="00892CCE"/>
        </w:tc>
      </w:tr>
      <w:tr w:rsidR="00A76ECD" w14:paraId="210C48F3" w14:textId="77777777" w:rsidTr="00A76ECD">
        <w:tc>
          <w:tcPr>
            <w:tcW w:w="1710" w:type="dxa"/>
          </w:tcPr>
          <w:p w14:paraId="5A6E4D28" w14:textId="5EE6847C" w:rsidR="00A76ECD" w:rsidRPr="00892CCE" w:rsidRDefault="00A76ECD" w:rsidP="00892CCE">
            <w:pPr>
              <w:rPr>
                <w:b/>
              </w:rPr>
            </w:pPr>
            <w:r>
              <w:rPr>
                <w:b/>
              </w:rPr>
              <w:t>School Name:</w:t>
            </w:r>
          </w:p>
        </w:tc>
        <w:tc>
          <w:tcPr>
            <w:tcW w:w="3566" w:type="dxa"/>
            <w:tcBorders>
              <w:top w:val="single" w:sz="4" w:space="0" w:color="auto"/>
              <w:bottom w:val="single" w:sz="4" w:space="0" w:color="auto"/>
            </w:tcBorders>
          </w:tcPr>
          <w:p w14:paraId="5492DBEF" w14:textId="77777777" w:rsidR="00A76ECD" w:rsidRDefault="00A76ECD" w:rsidP="00892CCE"/>
        </w:tc>
      </w:tr>
    </w:tbl>
    <w:p w14:paraId="65C76EF0" w14:textId="1665FD1C" w:rsidR="00892CCE" w:rsidRPr="00892CCE" w:rsidRDefault="00892CCE" w:rsidP="00892CCE"/>
    <w:tbl>
      <w:tblPr>
        <w:tblStyle w:val="TableGrid"/>
        <w:tblW w:w="0" w:type="auto"/>
        <w:tblLook w:val="04A0" w:firstRow="1" w:lastRow="0" w:firstColumn="1" w:lastColumn="0" w:noHBand="0" w:noVBand="1"/>
      </w:tblPr>
      <w:tblGrid>
        <w:gridCol w:w="2657"/>
        <w:gridCol w:w="1208"/>
        <w:gridCol w:w="1960"/>
        <w:gridCol w:w="708"/>
        <w:gridCol w:w="1133"/>
        <w:gridCol w:w="861"/>
        <w:gridCol w:w="823"/>
      </w:tblGrid>
      <w:tr w:rsidR="00892CCE" w14:paraId="79DA228E" w14:textId="07CE7817" w:rsidTr="00892CCE">
        <w:tc>
          <w:tcPr>
            <w:tcW w:w="2657" w:type="dxa"/>
            <w:shd w:val="clear" w:color="auto" w:fill="E8E8E8" w:themeFill="text1" w:themeFillTint="1A"/>
          </w:tcPr>
          <w:p w14:paraId="76C8E70B" w14:textId="072EB180" w:rsidR="00892CCE" w:rsidRPr="00892CCE" w:rsidRDefault="00892CCE" w:rsidP="00892CCE">
            <w:pPr>
              <w:rPr>
                <w:b/>
              </w:rPr>
            </w:pPr>
            <w:r w:rsidRPr="00892CCE">
              <w:rPr>
                <w:b/>
              </w:rPr>
              <w:t>Student Name</w:t>
            </w:r>
          </w:p>
        </w:tc>
        <w:tc>
          <w:tcPr>
            <w:tcW w:w="1208" w:type="dxa"/>
            <w:shd w:val="clear" w:color="auto" w:fill="E8E8E8" w:themeFill="text1" w:themeFillTint="1A"/>
          </w:tcPr>
          <w:p w14:paraId="1454758E" w14:textId="64FB448B" w:rsidR="00892CCE" w:rsidRPr="00892CCE" w:rsidRDefault="00892CCE" w:rsidP="00892CCE">
            <w:pPr>
              <w:rPr>
                <w:b/>
              </w:rPr>
            </w:pPr>
            <w:r w:rsidRPr="00892CCE">
              <w:rPr>
                <w:b/>
              </w:rPr>
              <w:t>District ID</w:t>
            </w:r>
          </w:p>
        </w:tc>
        <w:tc>
          <w:tcPr>
            <w:tcW w:w="1960" w:type="dxa"/>
            <w:shd w:val="clear" w:color="auto" w:fill="E8E8E8" w:themeFill="text1" w:themeFillTint="1A"/>
          </w:tcPr>
          <w:p w14:paraId="072E7313" w14:textId="41E8FEE5" w:rsidR="00892CCE" w:rsidRPr="00892CCE" w:rsidRDefault="00892CCE" w:rsidP="00892CCE">
            <w:pPr>
              <w:rPr>
                <w:b/>
              </w:rPr>
            </w:pPr>
            <w:r w:rsidRPr="00892CCE">
              <w:rPr>
                <w:b/>
              </w:rPr>
              <w:t>State ID</w:t>
            </w:r>
          </w:p>
        </w:tc>
        <w:tc>
          <w:tcPr>
            <w:tcW w:w="708" w:type="dxa"/>
            <w:shd w:val="clear" w:color="auto" w:fill="E8E8E8" w:themeFill="text1" w:themeFillTint="1A"/>
          </w:tcPr>
          <w:p w14:paraId="1C015302" w14:textId="7B63E507" w:rsidR="00892CCE" w:rsidRPr="00892CCE" w:rsidRDefault="00892CCE" w:rsidP="00892CCE">
            <w:pPr>
              <w:rPr>
                <w:b/>
              </w:rPr>
            </w:pPr>
            <w:r w:rsidRPr="00892CCE">
              <w:rPr>
                <w:b/>
              </w:rPr>
              <w:t>Sex</w:t>
            </w:r>
          </w:p>
        </w:tc>
        <w:tc>
          <w:tcPr>
            <w:tcW w:w="1133" w:type="dxa"/>
            <w:shd w:val="clear" w:color="auto" w:fill="E8E8E8" w:themeFill="text1" w:themeFillTint="1A"/>
          </w:tcPr>
          <w:p w14:paraId="6E0FB050" w14:textId="15451D9A" w:rsidR="00892CCE" w:rsidRPr="00892CCE" w:rsidRDefault="00892CCE" w:rsidP="00892CCE">
            <w:pPr>
              <w:rPr>
                <w:b/>
              </w:rPr>
            </w:pPr>
            <w:r w:rsidRPr="00892CCE">
              <w:rPr>
                <w:b/>
              </w:rPr>
              <w:t>DOB</w:t>
            </w:r>
          </w:p>
        </w:tc>
        <w:tc>
          <w:tcPr>
            <w:tcW w:w="861" w:type="dxa"/>
            <w:shd w:val="clear" w:color="auto" w:fill="E8E8E8" w:themeFill="text1" w:themeFillTint="1A"/>
          </w:tcPr>
          <w:p w14:paraId="2C646090" w14:textId="170C1E7E" w:rsidR="00892CCE" w:rsidRPr="00892CCE" w:rsidRDefault="00892CCE" w:rsidP="00892CCE">
            <w:pPr>
              <w:rPr>
                <w:b/>
              </w:rPr>
            </w:pPr>
            <w:r w:rsidRPr="00892CCE">
              <w:rPr>
                <w:b/>
              </w:rPr>
              <w:t>Age</w:t>
            </w:r>
          </w:p>
        </w:tc>
        <w:tc>
          <w:tcPr>
            <w:tcW w:w="823" w:type="dxa"/>
            <w:shd w:val="clear" w:color="auto" w:fill="E8E8E8" w:themeFill="text1" w:themeFillTint="1A"/>
          </w:tcPr>
          <w:p w14:paraId="16E1D0A4" w14:textId="702BB765" w:rsidR="00892CCE" w:rsidRPr="00892CCE" w:rsidRDefault="00892CCE" w:rsidP="00892CCE">
            <w:pPr>
              <w:rPr>
                <w:b/>
              </w:rPr>
            </w:pPr>
            <w:r w:rsidRPr="00892CCE">
              <w:rPr>
                <w:b/>
              </w:rPr>
              <w:t>Grade</w:t>
            </w:r>
          </w:p>
        </w:tc>
      </w:tr>
      <w:tr w:rsidR="00892CCE" w14:paraId="66C8C0DC" w14:textId="700DE596" w:rsidTr="00892CCE">
        <w:tc>
          <w:tcPr>
            <w:tcW w:w="2657" w:type="dxa"/>
            <w:shd w:val="clear" w:color="auto" w:fill="FFFFFF" w:themeFill="background1"/>
          </w:tcPr>
          <w:p w14:paraId="3F71373F" w14:textId="16228A5D" w:rsidR="00892CCE" w:rsidRDefault="00892CCE" w:rsidP="00892CCE"/>
        </w:tc>
        <w:tc>
          <w:tcPr>
            <w:tcW w:w="1208" w:type="dxa"/>
            <w:shd w:val="clear" w:color="auto" w:fill="FFFFFF" w:themeFill="background1"/>
          </w:tcPr>
          <w:p w14:paraId="756154C9" w14:textId="77777777" w:rsidR="00892CCE" w:rsidRDefault="00892CCE" w:rsidP="00892CCE"/>
        </w:tc>
        <w:tc>
          <w:tcPr>
            <w:tcW w:w="1960" w:type="dxa"/>
            <w:shd w:val="clear" w:color="auto" w:fill="FFFFFF" w:themeFill="background1"/>
          </w:tcPr>
          <w:p w14:paraId="31FE8840" w14:textId="77777777" w:rsidR="00892CCE" w:rsidRDefault="00892CCE" w:rsidP="00892CCE"/>
        </w:tc>
        <w:tc>
          <w:tcPr>
            <w:tcW w:w="708" w:type="dxa"/>
            <w:shd w:val="clear" w:color="auto" w:fill="FFFFFF" w:themeFill="background1"/>
          </w:tcPr>
          <w:p w14:paraId="0CBDC204" w14:textId="77777777" w:rsidR="00892CCE" w:rsidRDefault="00892CCE" w:rsidP="00892CCE"/>
        </w:tc>
        <w:tc>
          <w:tcPr>
            <w:tcW w:w="1133" w:type="dxa"/>
            <w:shd w:val="clear" w:color="auto" w:fill="FFFFFF" w:themeFill="background1"/>
          </w:tcPr>
          <w:p w14:paraId="7473840E" w14:textId="77777777" w:rsidR="00892CCE" w:rsidRDefault="00892CCE" w:rsidP="00892CCE"/>
        </w:tc>
        <w:tc>
          <w:tcPr>
            <w:tcW w:w="861" w:type="dxa"/>
            <w:shd w:val="clear" w:color="auto" w:fill="FFFFFF" w:themeFill="background1"/>
          </w:tcPr>
          <w:p w14:paraId="2406147A" w14:textId="77777777" w:rsidR="00892CCE" w:rsidRDefault="00892CCE" w:rsidP="00892CCE"/>
        </w:tc>
        <w:tc>
          <w:tcPr>
            <w:tcW w:w="823" w:type="dxa"/>
            <w:shd w:val="clear" w:color="auto" w:fill="FFFFFF" w:themeFill="background1"/>
          </w:tcPr>
          <w:p w14:paraId="602DACAB" w14:textId="77777777" w:rsidR="00892CCE" w:rsidRDefault="00892CCE" w:rsidP="00892CCE"/>
        </w:tc>
      </w:tr>
    </w:tbl>
    <w:bookmarkEnd w:id="0"/>
    <w:p w14:paraId="0BCFBFCA" w14:textId="2509F09B" w:rsidR="00B41C32" w:rsidRDefault="00B41C32" w:rsidP="00875589">
      <w:pPr>
        <w:pStyle w:val="Heading1"/>
      </w:pPr>
      <w:r>
        <w:t>Purpose of Meeting</w:t>
      </w:r>
    </w:p>
    <w:p w14:paraId="2C323EB8" w14:textId="1E9CED37" w:rsidR="00D6756D" w:rsidRDefault="00000000" w:rsidP="00D6756D">
      <w:pPr>
        <w:spacing w:after="0"/>
      </w:pPr>
      <w:sdt>
        <w:sdtPr>
          <w:id w:val="614714000"/>
          <w14:checkbox>
            <w14:checked w14:val="0"/>
            <w14:checkedState w14:val="2612" w14:font="MS Gothic"/>
            <w14:uncheckedState w14:val="2610" w14:font="MS Gothic"/>
          </w14:checkbox>
        </w:sdtPr>
        <w:sdtContent>
          <w:r w:rsidR="00B41C32">
            <w:rPr>
              <w:rFonts w:ascii="MS Gothic" w:eastAsia="MS Gothic" w:hAnsi="MS Gothic" w:hint="eastAsia"/>
            </w:rPr>
            <w:t>☐</w:t>
          </w:r>
        </w:sdtContent>
      </w:sdt>
      <w:r w:rsidR="00B41C32">
        <w:t xml:space="preserve"> Initial eligibility</w:t>
      </w:r>
      <w:r w:rsidR="00B41C32">
        <w:tab/>
      </w:r>
      <w:sdt>
        <w:sdtPr>
          <w:id w:val="1437949403"/>
          <w14:checkbox>
            <w14:checked w14:val="0"/>
            <w14:checkedState w14:val="2612" w14:font="MS Gothic"/>
            <w14:uncheckedState w14:val="2610" w14:font="MS Gothic"/>
          </w14:checkbox>
        </w:sdtPr>
        <w:sdtContent>
          <w:r w:rsidR="00B41C32">
            <w:rPr>
              <w:rFonts w:ascii="MS Gothic" w:eastAsia="MS Gothic" w:hAnsi="MS Gothic" w:hint="eastAsia"/>
            </w:rPr>
            <w:t>☐</w:t>
          </w:r>
        </w:sdtContent>
      </w:sdt>
      <w:r w:rsidR="00B41C32">
        <w:t xml:space="preserve"> Reevaluation</w:t>
      </w:r>
      <w:r w:rsidR="00B41C32">
        <w:tab/>
      </w:r>
      <w:sdt>
        <w:sdtPr>
          <w:id w:val="1732199773"/>
          <w14:checkbox>
            <w14:checked w14:val="0"/>
            <w14:checkedState w14:val="2612" w14:font="MS Gothic"/>
            <w14:uncheckedState w14:val="2610" w14:font="MS Gothic"/>
          </w14:checkbox>
        </w:sdtPr>
        <w:sdtContent>
          <w:r w:rsidR="00B41C32">
            <w:rPr>
              <w:rFonts w:ascii="MS Gothic" w:eastAsia="MS Gothic" w:hAnsi="MS Gothic" w:hint="eastAsia"/>
            </w:rPr>
            <w:t>☐</w:t>
          </w:r>
        </w:sdtContent>
      </w:sdt>
      <w:r w:rsidR="00B41C32">
        <w:t xml:space="preserve"> Annual Review</w:t>
      </w:r>
      <w:r w:rsidR="00B41C32">
        <w:tab/>
      </w:r>
      <w:sdt>
        <w:sdtPr>
          <w:id w:val="1841273859"/>
          <w14:checkbox>
            <w14:checked w14:val="0"/>
            <w14:checkedState w14:val="2612" w14:font="MS Gothic"/>
            <w14:uncheckedState w14:val="2610" w14:font="MS Gothic"/>
          </w14:checkbox>
        </w:sdtPr>
        <w:sdtContent>
          <w:r w:rsidR="00B41C32">
            <w:rPr>
              <w:rFonts w:ascii="MS Gothic" w:eastAsia="MS Gothic" w:hAnsi="MS Gothic" w:hint="eastAsia"/>
            </w:rPr>
            <w:t>☐</w:t>
          </w:r>
        </w:sdtContent>
      </w:sdt>
      <w:r w:rsidR="00B41C32">
        <w:t xml:space="preserve"> Other: </w:t>
      </w:r>
    </w:p>
    <w:p w14:paraId="47B71942" w14:textId="0880AB84" w:rsidR="00D6756D" w:rsidRDefault="00D6756D" w:rsidP="005A1270">
      <w:pPr>
        <w:pStyle w:val="Heading1"/>
      </w:pPr>
      <w:r>
        <w:t>Accommodations/supports</w:t>
      </w:r>
    </w:p>
    <w:tbl>
      <w:tblPr>
        <w:tblStyle w:val="TableGrid"/>
        <w:tblW w:w="0" w:type="auto"/>
        <w:tblLook w:val="04A0" w:firstRow="1" w:lastRow="0" w:firstColumn="1" w:lastColumn="0" w:noHBand="0" w:noVBand="1"/>
      </w:tblPr>
      <w:tblGrid>
        <w:gridCol w:w="6205"/>
        <w:gridCol w:w="1620"/>
        <w:gridCol w:w="1525"/>
      </w:tblGrid>
      <w:tr w:rsidR="00D6756D" w14:paraId="111B442E" w14:textId="77777777" w:rsidTr="0040462A">
        <w:tc>
          <w:tcPr>
            <w:tcW w:w="6205" w:type="dxa"/>
          </w:tcPr>
          <w:p w14:paraId="34261A31" w14:textId="5EC88F7D" w:rsidR="00D6756D" w:rsidRPr="0040462A" w:rsidRDefault="0040462A" w:rsidP="00D6756D">
            <w:pPr>
              <w:rPr>
                <w:b/>
              </w:rPr>
            </w:pPr>
            <w:r w:rsidRPr="0040462A">
              <w:rPr>
                <w:b/>
              </w:rPr>
              <w:t>Accommodation/Support</w:t>
            </w:r>
          </w:p>
        </w:tc>
        <w:tc>
          <w:tcPr>
            <w:tcW w:w="1620" w:type="dxa"/>
          </w:tcPr>
          <w:p w14:paraId="34C7AC2F" w14:textId="2B0F7F4A" w:rsidR="00D6756D" w:rsidRPr="0040462A" w:rsidRDefault="0040462A" w:rsidP="00D6756D">
            <w:pPr>
              <w:rPr>
                <w:b/>
              </w:rPr>
            </w:pPr>
            <w:r w:rsidRPr="0040462A">
              <w:rPr>
                <w:b/>
              </w:rPr>
              <w:t>Person Responsible</w:t>
            </w:r>
          </w:p>
        </w:tc>
        <w:tc>
          <w:tcPr>
            <w:tcW w:w="1525" w:type="dxa"/>
          </w:tcPr>
          <w:p w14:paraId="6B254D81" w14:textId="42E4E5B2" w:rsidR="00D6756D" w:rsidRPr="0040462A" w:rsidRDefault="0040462A" w:rsidP="00D6756D">
            <w:pPr>
              <w:rPr>
                <w:b/>
              </w:rPr>
            </w:pPr>
            <w:r w:rsidRPr="0040462A">
              <w:rPr>
                <w:b/>
              </w:rPr>
              <w:t>Location</w:t>
            </w:r>
          </w:p>
        </w:tc>
      </w:tr>
      <w:tr w:rsidR="0040462A" w14:paraId="234CF08A" w14:textId="77777777" w:rsidTr="0040462A">
        <w:tc>
          <w:tcPr>
            <w:tcW w:w="6205" w:type="dxa"/>
          </w:tcPr>
          <w:p w14:paraId="60196FC6" w14:textId="07CF8BFC" w:rsidR="0040462A" w:rsidRPr="0040462A" w:rsidRDefault="0040462A" w:rsidP="00D6756D"/>
        </w:tc>
        <w:tc>
          <w:tcPr>
            <w:tcW w:w="1620" w:type="dxa"/>
          </w:tcPr>
          <w:p w14:paraId="4AE1DCE4" w14:textId="77777777" w:rsidR="0040462A" w:rsidRPr="0040462A" w:rsidRDefault="0040462A" w:rsidP="00D6756D"/>
        </w:tc>
        <w:tc>
          <w:tcPr>
            <w:tcW w:w="1525" w:type="dxa"/>
          </w:tcPr>
          <w:p w14:paraId="55E3E820" w14:textId="77777777" w:rsidR="0040462A" w:rsidRPr="0040462A" w:rsidRDefault="0040462A" w:rsidP="00D6756D"/>
        </w:tc>
      </w:tr>
      <w:tr w:rsidR="0040462A" w14:paraId="71176857" w14:textId="77777777" w:rsidTr="0040462A">
        <w:tc>
          <w:tcPr>
            <w:tcW w:w="6205" w:type="dxa"/>
          </w:tcPr>
          <w:p w14:paraId="63F09133" w14:textId="77777777" w:rsidR="0040462A" w:rsidRPr="0040462A" w:rsidRDefault="0040462A" w:rsidP="00D6756D"/>
        </w:tc>
        <w:tc>
          <w:tcPr>
            <w:tcW w:w="1620" w:type="dxa"/>
          </w:tcPr>
          <w:p w14:paraId="1EFF3E1A" w14:textId="77777777" w:rsidR="0040462A" w:rsidRPr="0040462A" w:rsidRDefault="0040462A" w:rsidP="00D6756D"/>
        </w:tc>
        <w:tc>
          <w:tcPr>
            <w:tcW w:w="1525" w:type="dxa"/>
          </w:tcPr>
          <w:p w14:paraId="40FE267D" w14:textId="77777777" w:rsidR="0040462A" w:rsidRPr="0040462A" w:rsidRDefault="0040462A" w:rsidP="00D6756D"/>
        </w:tc>
      </w:tr>
      <w:tr w:rsidR="0040462A" w14:paraId="2E51908A" w14:textId="77777777" w:rsidTr="0040462A">
        <w:tc>
          <w:tcPr>
            <w:tcW w:w="6205" w:type="dxa"/>
          </w:tcPr>
          <w:p w14:paraId="04A11EFA" w14:textId="77777777" w:rsidR="0040462A" w:rsidRPr="0040462A" w:rsidRDefault="0040462A" w:rsidP="00D6756D"/>
        </w:tc>
        <w:tc>
          <w:tcPr>
            <w:tcW w:w="1620" w:type="dxa"/>
          </w:tcPr>
          <w:p w14:paraId="342DFD1E" w14:textId="77777777" w:rsidR="0040462A" w:rsidRPr="0040462A" w:rsidRDefault="0040462A" w:rsidP="00D6756D"/>
        </w:tc>
        <w:tc>
          <w:tcPr>
            <w:tcW w:w="1525" w:type="dxa"/>
          </w:tcPr>
          <w:p w14:paraId="63542663" w14:textId="77777777" w:rsidR="0040462A" w:rsidRPr="0040462A" w:rsidRDefault="0040462A" w:rsidP="00D6756D"/>
        </w:tc>
      </w:tr>
      <w:tr w:rsidR="0040462A" w14:paraId="739FFA60" w14:textId="77777777" w:rsidTr="0040462A">
        <w:tc>
          <w:tcPr>
            <w:tcW w:w="6205" w:type="dxa"/>
          </w:tcPr>
          <w:p w14:paraId="244C3847" w14:textId="77777777" w:rsidR="0040462A" w:rsidRPr="0040462A" w:rsidRDefault="0040462A" w:rsidP="00D6756D"/>
        </w:tc>
        <w:tc>
          <w:tcPr>
            <w:tcW w:w="1620" w:type="dxa"/>
          </w:tcPr>
          <w:p w14:paraId="1B17CB25" w14:textId="77777777" w:rsidR="0040462A" w:rsidRPr="0040462A" w:rsidRDefault="0040462A" w:rsidP="00D6756D"/>
        </w:tc>
        <w:tc>
          <w:tcPr>
            <w:tcW w:w="1525" w:type="dxa"/>
          </w:tcPr>
          <w:p w14:paraId="7AD90BA0" w14:textId="77777777" w:rsidR="0040462A" w:rsidRPr="0040462A" w:rsidRDefault="0040462A" w:rsidP="00D6756D"/>
        </w:tc>
      </w:tr>
      <w:tr w:rsidR="0040462A" w14:paraId="30570548" w14:textId="77777777" w:rsidTr="0040462A">
        <w:tc>
          <w:tcPr>
            <w:tcW w:w="6205" w:type="dxa"/>
          </w:tcPr>
          <w:p w14:paraId="661E2989" w14:textId="77777777" w:rsidR="0040462A" w:rsidRPr="0040462A" w:rsidRDefault="0040462A" w:rsidP="00D6756D"/>
        </w:tc>
        <w:tc>
          <w:tcPr>
            <w:tcW w:w="1620" w:type="dxa"/>
          </w:tcPr>
          <w:p w14:paraId="2E2C4809" w14:textId="77777777" w:rsidR="0040462A" w:rsidRPr="0040462A" w:rsidRDefault="0040462A" w:rsidP="00D6756D"/>
        </w:tc>
        <w:tc>
          <w:tcPr>
            <w:tcW w:w="1525" w:type="dxa"/>
          </w:tcPr>
          <w:p w14:paraId="73D43DE2" w14:textId="77777777" w:rsidR="0040462A" w:rsidRPr="0040462A" w:rsidRDefault="0040462A" w:rsidP="00D6756D"/>
        </w:tc>
      </w:tr>
      <w:tr w:rsidR="0040462A" w14:paraId="66AD9BE1" w14:textId="77777777" w:rsidTr="0040462A">
        <w:tc>
          <w:tcPr>
            <w:tcW w:w="6205" w:type="dxa"/>
          </w:tcPr>
          <w:p w14:paraId="491AF06A" w14:textId="77777777" w:rsidR="0040462A" w:rsidRPr="0040462A" w:rsidRDefault="0040462A" w:rsidP="00D6756D"/>
        </w:tc>
        <w:tc>
          <w:tcPr>
            <w:tcW w:w="1620" w:type="dxa"/>
          </w:tcPr>
          <w:p w14:paraId="2985F1BE" w14:textId="77777777" w:rsidR="0040462A" w:rsidRPr="0040462A" w:rsidRDefault="0040462A" w:rsidP="00D6756D"/>
        </w:tc>
        <w:tc>
          <w:tcPr>
            <w:tcW w:w="1525" w:type="dxa"/>
          </w:tcPr>
          <w:p w14:paraId="1297DAB2" w14:textId="77777777" w:rsidR="0040462A" w:rsidRPr="0040462A" w:rsidRDefault="0040462A" w:rsidP="00D6756D"/>
        </w:tc>
      </w:tr>
      <w:tr w:rsidR="0040462A" w14:paraId="4A3C165D" w14:textId="77777777" w:rsidTr="0040462A">
        <w:tc>
          <w:tcPr>
            <w:tcW w:w="6205" w:type="dxa"/>
          </w:tcPr>
          <w:p w14:paraId="5E02780E" w14:textId="77777777" w:rsidR="0040462A" w:rsidRPr="0040462A" w:rsidRDefault="0040462A" w:rsidP="00D6756D"/>
        </w:tc>
        <w:tc>
          <w:tcPr>
            <w:tcW w:w="1620" w:type="dxa"/>
          </w:tcPr>
          <w:p w14:paraId="1FC4AA2C" w14:textId="77777777" w:rsidR="0040462A" w:rsidRPr="0040462A" w:rsidRDefault="0040462A" w:rsidP="00D6756D"/>
        </w:tc>
        <w:tc>
          <w:tcPr>
            <w:tcW w:w="1525" w:type="dxa"/>
          </w:tcPr>
          <w:p w14:paraId="56C121D7" w14:textId="77777777" w:rsidR="0040462A" w:rsidRPr="0040462A" w:rsidRDefault="0040462A" w:rsidP="00D6756D"/>
        </w:tc>
      </w:tr>
    </w:tbl>
    <w:p w14:paraId="7BCDE60E" w14:textId="737D39F1" w:rsidR="0040462A" w:rsidRDefault="0040462A" w:rsidP="005A1270">
      <w:pPr>
        <w:pStyle w:val="Heading1"/>
      </w:pPr>
      <w:r>
        <w:t>Additional comments or summary</w:t>
      </w:r>
    </w:p>
    <w:tbl>
      <w:tblPr>
        <w:tblStyle w:val="TableGrid"/>
        <w:tblW w:w="0" w:type="auto"/>
        <w:tblLook w:val="04A0" w:firstRow="1" w:lastRow="0" w:firstColumn="1" w:lastColumn="0" w:noHBand="0" w:noVBand="1"/>
      </w:tblPr>
      <w:tblGrid>
        <w:gridCol w:w="9350"/>
      </w:tblGrid>
      <w:tr w:rsidR="0040462A" w14:paraId="52A4ACB4" w14:textId="77777777" w:rsidTr="0040462A">
        <w:tc>
          <w:tcPr>
            <w:tcW w:w="9350" w:type="dxa"/>
          </w:tcPr>
          <w:p w14:paraId="301A2E96" w14:textId="77777777" w:rsidR="0040462A" w:rsidRDefault="0040462A" w:rsidP="0040462A"/>
          <w:p w14:paraId="1B2E2721" w14:textId="77777777" w:rsidR="0040462A" w:rsidRDefault="0040462A" w:rsidP="0040462A"/>
          <w:p w14:paraId="13E4A1B2" w14:textId="43ED2D33" w:rsidR="0040462A" w:rsidRDefault="0040462A" w:rsidP="0040462A"/>
          <w:p w14:paraId="7CEBC78E" w14:textId="7C537E1B" w:rsidR="0040462A" w:rsidRDefault="0040462A" w:rsidP="0040462A"/>
          <w:p w14:paraId="2A19C4D3" w14:textId="39A0A599" w:rsidR="0040462A" w:rsidRDefault="0040462A" w:rsidP="0040462A"/>
          <w:p w14:paraId="62FDBB57" w14:textId="3B08F3DD" w:rsidR="0040462A" w:rsidRDefault="0040462A" w:rsidP="0040462A"/>
          <w:p w14:paraId="61803768" w14:textId="0EDA6D9F" w:rsidR="0040462A" w:rsidRDefault="0040462A" w:rsidP="0040462A"/>
          <w:p w14:paraId="6CAC2242" w14:textId="22AB3258" w:rsidR="0040462A" w:rsidRDefault="0040462A" w:rsidP="0040462A"/>
          <w:p w14:paraId="1CB710E5" w14:textId="360FDA23" w:rsidR="0040462A" w:rsidRDefault="0040462A" w:rsidP="0040462A"/>
          <w:p w14:paraId="19304C5B" w14:textId="77777777" w:rsidR="0040462A" w:rsidRDefault="0040462A" w:rsidP="0040462A"/>
          <w:p w14:paraId="5B21A72D" w14:textId="77777777" w:rsidR="0040462A" w:rsidRDefault="0040462A" w:rsidP="0040462A"/>
          <w:p w14:paraId="5BCC33D4" w14:textId="77777777" w:rsidR="0040462A" w:rsidRDefault="0040462A" w:rsidP="0040462A"/>
          <w:p w14:paraId="131974DB" w14:textId="3517595E" w:rsidR="0040462A" w:rsidRDefault="0040462A" w:rsidP="0040462A"/>
        </w:tc>
      </w:tr>
    </w:tbl>
    <w:p w14:paraId="785B71DC" w14:textId="7E32BEC7" w:rsidR="005A1270" w:rsidRDefault="005A1270" w:rsidP="005A1270">
      <w:pPr>
        <w:pStyle w:val="Heading1"/>
      </w:pPr>
      <w:r>
        <w:lastRenderedPageBreak/>
        <w:t>Section 504 Team</w:t>
      </w:r>
    </w:p>
    <w:tbl>
      <w:tblPr>
        <w:tblStyle w:val="TableGrid"/>
        <w:tblW w:w="0" w:type="auto"/>
        <w:tblLook w:val="04A0" w:firstRow="1" w:lastRow="0" w:firstColumn="1" w:lastColumn="0" w:noHBand="0" w:noVBand="1"/>
      </w:tblPr>
      <w:tblGrid>
        <w:gridCol w:w="3116"/>
        <w:gridCol w:w="3117"/>
        <w:gridCol w:w="3117"/>
      </w:tblGrid>
      <w:tr w:rsidR="005A1270" w14:paraId="0C2ADFAE" w14:textId="77777777" w:rsidTr="009F0E27">
        <w:tc>
          <w:tcPr>
            <w:tcW w:w="3116" w:type="dxa"/>
            <w:shd w:val="clear" w:color="auto" w:fill="E8E8E8" w:themeFill="text1" w:themeFillTint="1A"/>
          </w:tcPr>
          <w:p w14:paraId="672BEB6C" w14:textId="77777777" w:rsidR="005A1270" w:rsidRPr="00875589" w:rsidRDefault="005A1270" w:rsidP="009F0E27">
            <w:pPr>
              <w:rPr>
                <w:b/>
              </w:rPr>
            </w:pPr>
            <w:r w:rsidRPr="00875589">
              <w:rPr>
                <w:b/>
              </w:rPr>
              <w:t>Team Member Name</w:t>
            </w:r>
          </w:p>
        </w:tc>
        <w:tc>
          <w:tcPr>
            <w:tcW w:w="3117" w:type="dxa"/>
            <w:shd w:val="clear" w:color="auto" w:fill="E8E8E8" w:themeFill="text1" w:themeFillTint="1A"/>
          </w:tcPr>
          <w:p w14:paraId="1AF37AA8" w14:textId="77777777" w:rsidR="005A1270" w:rsidRPr="00875589" w:rsidRDefault="005A1270" w:rsidP="009F0E27">
            <w:pPr>
              <w:rPr>
                <w:b/>
              </w:rPr>
            </w:pPr>
            <w:r w:rsidRPr="00875589">
              <w:rPr>
                <w:b/>
              </w:rPr>
              <w:t>Team Member Role</w:t>
            </w:r>
          </w:p>
        </w:tc>
        <w:tc>
          <w:tcPr>
            <w:tcW w:w="3117" w:type="dxa"/>
            <w:shd w:val="clear" w:color="auto" w:fill="E8E8E8" w:themeFill="text1" w:themeFillTint="1A"/>
          </w:tcPr>
          <w:p w14:paraId="09B55281" w14:textId="77777777" w:rsidR="005A1270" w:rsidRPr="00875589" w:rsidRDefault="005A1270" w:rsidP="009F0E27">
            <w:pPr>
              <w:rPr>
                <w:b/>
              </w:rPr>
            </w:pPr>
            <w:r w:rsidRPr="00875589">
              <w:rPr>
                <w:b/>
              </w:rPr>
              <w:t>Signature</w:t>
            </w:r>
          </w:p>
        </w:tc>
      </w:tr>
      <w:tr w:rsidR="005A1270" w14:paraId="0420C869" w14:textId="77777777" w:rsidTr="009F0E27">
        <w:tc>
          <w:tcPr>
            <w:tcW w:w="3116" w:type="dxa"/>
            <w:shd w:val="clear" w:color="auto" w:fill="FFFFFF" w:themeFill="background1"/>
          </w:tcPr>
          <w:p w14:paraId="63D3CE41" w14:textId="77777777" w:rsidR="005A1270" w:rsidRPr="00875589" w:rsidRDefault="005A1270" w:rsidP="009F0E27">
            <w:pPr>
              <w:rPr>
                <w:b/>
              </w:rPr>
            </w:pPr>
          </w:p>
        </w:tc>
        <w:tc>
          <w:tcPr>
            <w:tcW w:w="3117" w:type="dxa"/>
            <w:shd w:val="clear" w:color="auto" w:fill="FFFFFF" w:themeFill="background1"/>
          </w:tcPr>
          <w:p w14:paraId="4F9C8EB8" w14:textId="77777777" w:rsidR="005A1270" w:rsidRPr="00875589" w:rsidRDefault="005A1270" w:rsidP="009F0E27">
            <w:pPr>
              <w:rPr>
                <w:b/>
              </w:rPr>
            </w:pPr>
          </w:p>
        </w:tc>
        <w:tc>
          <w:tcPr>
            <w:tcW w:w="3117" w:type="dxa"/>
            <w:shd w:val="clear" w:color="auto" w:fill="FFFFFF" w:themeFill="background1"/>
          </w:tcPr>
          <w:p w14:paraId="441C1364" w14:textId="77777777" w:rsidR="005A1270" w:rsidRPr="00875589" w:rsidRDefault="005A1270" w:rsidP="009F0E27">
            <w:pPr>
              <w:rPr>
                <w:b/>
              </w:rPr>
            </w:pPr>
          </w:p>
        </w:tc>
      </w:tr>
      <w:tr w:rsidR="005A1270" w14:paraId="504C1D06" w14:textId="77777777" w:rsidTr="009F0E27">
        <w:tc>
          <w:tcPr>
            <w:tcW w:w="3116" w:type="dxa"/>
            <w:shd w:val="clear" w:color="auto" w:fill="FFFFFF" w:themeFill="background1"/>
          </w:tcPr>
          <w:p w14:paraId="78B518E4" w14:textId="77777777" w:rsidR="005A1270" w:rsidRPr="00875589" w:rsidRDefault="005A1270" w:rsidP="009F0E27">
            <w:pPr>
              <w:rPr>
                <w:b/>
              </w:rPr>
            </w:pPr>
          </w:p>
        </w:tc>
        <w:tc>
          <w:tcPr>
            <w:tcW w:w="3117" w:type="dxa"/>
            <w:shd w:val="clear" w:color="auto" w:fill="FFFFFF" w:themeFill="background1"/>
          </w:tcPr>
          <w:p w14:paraId="5688DE3C" w14:textId="77777777" w:rsidR="005A1270" w:rsidRPr="00875589" w:rsidRDefault="005A1270" w:rsidP="009F0E27">
            <w:pPr>
              <w:rPr>
                <w:b/>
              </w:rPr>
            </w:pPr>
          </w:p>
        </w:tc>
        <w:tc>
          <w:tcPr>
            <w:tcW w:w="3117" w:type="dxa"/>
            <w:shd w:val="clear" w:color="auto" w:fill="FFFFFF" w:themeFill="background1"/>
          </w:tcPr>
          <w:p w14:paraId="5BC283EE" w14:textId="77777777" w:rsidR="005A1270" w:rsidRPr="00875589" w:rsidRDefault="005A1270" w:rsidP="009F0E27">
            <w:pPr>
              <w:rPr>
                <w:b/>
              </w:rPr>
            </w:pPr>
          </w:p>
        </w:tc>
      </w:tr>
      <w:tr w:rsidR="005A1270" w14:paraId="2E05ED0D" w14:textId="77777777" w:rsidTr="009F0E27">
        <w:tc>
          <w:tcPr>
            <w:tcW w:w="3116" w:type="dxa"/>
            <w:shd w:val="clear" w:color="auto" w:fill="FFFFFF" w:themeFill="background1"/>
          </w:tcPr>
          <w:p w14:paraId="130247AC" w14:textId="77777777" w:rsidR="005A1270" w:rsidRPr="00875589" w:rsidRDefault="005A1270" w:rsidP="009F0E27">
            <w:pPr>
              <w:rPr>
                <w:b/>
              </w:rPr>
            </w:pPr>
          </w:p>
        </w:tc>
        <w:tc>
          <w:tcPr>
            <w:tcW w:w="3117" w:type="dxa"/>
            <w:shd w:val="clear" w:color="auto" w:fill="FFFFFF" w:themeFill="background1"/>
          </w:tcPr>
          <w:p w14:paraId="598458D1" w14:textId="77777777" w:rsidR="005A1270" w:rsidRPr="00875589" w:rsidRDefault="005A1270" w:rsidP="009F0E27">
            <w:pPr>
              <w:rPr>
                <w:b/>
              </w:rPr>
            </w:pPr>
          </w:p>
        </w:tc>
        <w:tc>
          <w:tcPr>
            <w:tcW w:w="3117" w:type="dxa"/>
            <w:shd w:val="clear" w:color="auto" w:fill="FFFFFF" w:themeFill="background1"/>
          </w:tcPr>
          <w:p w14:paraId="455020C5" w14:textId="77777777" w:rsidR="005A1270" w:rsidRPr="00875589" w:rsidRDefault="005A1270" w:rsidP="009F0E27">
            <w:pPr>
              <w:rPr>
                <w:b/>
              </w:rPr>
            </w:pPr>
          </w:p>
        </w:tc>
      </w:tr>
      <w:tr w:rsidR="005A1270" w14:paraId="260E8D47" w14:textId="77777777" w:rsidTr="009F0E27">
        <w:tc>
          <w:tcPr>
            <w:tcW w:w="3116" w:type="dxa"/>
            <w:shd w:val="clear" w:color="auto" w:fill="FFFFFF" w:themeFill="background1"/>
          </w:tcPr>
          <w:p w14:paraId="3463CA24" w14:textId="77777777" w:rsidR="005A1270" w:rsidRPr="00875589" w:rsidRDefault="005A1270" w:rsidP="009F0E27">
            <w:pPr>
              <w:rPr>
                <w:b/>
              </w:rPr>
            </w:pPr>
          </w:p>
        </w:tc>
        <w:tc>
          <w:tcPr>
            <w:tcW w:w="3117" w:type="dxa"/>
            <w:shd w:val="clear" w:color="auto" w:fill="FFFFFF" w:themeFill="background1"/>
          </w:tcPr>
          <w:p w14:paraId="734E8651" w14:textId="77777777" w:rsidR="005A1270" w:rsidRPr="00875589" w:rsidRDefault="005A1270" w:rsidP="009F0E27">
            <w:pPr>
              <w:rPr>
                <w:b/>
              </w:rPr>
            </w:pPr>
          </w:p>
        </w:tc>
        <w:tc>
          <w:tcPr>
            <w:tcW w:w="3117" w:type="dxa"/>
            <w:shd w:val="clear" w:color="auto" w:fill="FFFFFF" w:themeFill="background1"/>
          </w:tcPr>
          <w:p w14:paraId="2683B6F5" w14:textId="77777777" w:rsidR="005A1270" w:rsidRPr="00875589" w:rsidRDefault="005A1270" w:rsidP="009F0E27">
            <w:pPr>
              <w:rPr>
                <w:b/>
              </w:rPr>
            </w:pPr>
          </w:p>
        </w:tc>
      </w:tr>
      <w:tr w:rsidR="005A1270" w14:paraId="08310FBC" w14:textId="77777777" w:rsidTr="009F0E27">
        <w:tc>
          <w:tcPr>
            <w:tcW w:w="3116" w:type="dxa"/>
            <w:shd w:val="clear" w:color="auto" w:fill="FFFFFF" w:themeFill="background1"/>
          </w:tcPr>
          <w:p w14:paraId="174EA015" w14:textId="77777777" w:rsidR="005A1270" w:rsidRPr="00875589" w:rsidRDefault="005A1270" w:rsidP="009F0E27">
            <w:pPr>
              <w:rPr>
                <w:b/>
              </w:rPr>
            </w:pPr>
          </w:p>
        </w:tc>
        <w:tc>
          <w:tcPr>
            <w:tcW w:w="3117" w:type="dxa"/>
            <w:shd w:val="clear" w:color="auto" w:fill="FFFFFF" w:themeFill="background1"/>
          </w:tcPr>
          <w:p w14:paraId="3E5FFD73" w14:textId="77777777" w:rsidR="005A1270" w:rsidRPr="00875589" w:rsidRDefault="005A1270" w:rsidP="009F0E27">
            <w:pPr>
              <w:rPr>
                <w:b/>
              </w:rPr>
            </w:pPr>
          </w:p>
        </w:tc>
        <w:tc>
          <w:tcPr>
            <w:tcW w:w="3117" w:type="dxa"/>
            <w:shd w:val="clear" w:color="auto" w:fill="FFFFFF" w:themeFill="background1"/>
          </w:tcPr>
          <w:p w14:paraId="038B0AFC" w14:textId="77777777" w:rsidR="005A1270" w:rsidRPr="00875589" w:rsidRDefault="005A1270" w:rsidP="009F0E27">
            <w:pPr>
              <w:rPr>
                <w:b/>
              </w:rPr>
            </w:pPr>
          </w:p>
        </w:tc>
      </w:tr>
    </w:tbl>
    <w:p w14:paraId="1064714E" w14:textId="77777777" w:rsidR="005A1270" w:rsidRDefault="005A1270" w:rsidP="005A1270">
      <w:pPr>
        <w:spacing w:after="0"/>
        <w:ind w:left="504" w:hanging="360"/>
      </w:pPr>
    </w:p>
    <w:p w14:paraId="28E15F4F" w14:textId="69120FA5" w:rsidR="0043735C" w:rsidRDefault="0043735C" w:rsidP="0043735C">
      <w:pPr>
        <w:pStyle w:val="ListParagraph"/>
        <w:numPr>
          <w:ilvl w:val="0"/>
          <w:numId w:val="0"/>
        </w:numPr>
        <w:spacing w:after="0"/>
        <w:ind w:left="360"/>
      </w:pPr>
    </w:p>
    <w:p w14:paraId="74EF24C0" w14:textId="77777777" w:rsidR="0043735C" w:rsidRDefault="0043735C" w:rsidP="0043735C">
      <w:pPr>
        <w:pStyle w:val="ListParagraph"/>
        <w:numPr>
          <w:ilvl w:val="0"/>
          <w:numId w:val="0"/>
        </w:numPr>
        <w:spacing w:after="0"/>
        <w:ind w:left="360"/>
      </w:pPr>
    </w:p>
    <w:p w14:paraId="36EF5112" w14:textId="77777777" w:rsidR="0043735C" w:rsidRDefault="0043735C" w:rsidP="0043735C">
      <w:pPr>
        <w:spacing w:after="0"/>
        <w:ind w:left="360"/>
        <w:rPr>
          <w:rFonts w:cs="Calibri"/>
          <w:b/>
          <w:sz w:val="18"/>
          <w:shd w:val="clear" w:color="auto" w:fill="FFFFFF"/>
        </w:rPr>
      </w:pPr>
    </w:p>
    <w:p w14:paraId="69A8BD1E" w14:textId="142ED988" w:rsidR="00E454CA" w:rsidRDefault="00E454CA">
      <w:pPr>
        <w:rPr>
          <w:sz w:val="18"/>
        </w:rPr>
      </w:pPr>
      <w:r>
        <w:rPr>
          <w:sz w:val="18"/>
        </w:rPr>
        <w:br w:type="page"/>
      </w:r>
    </w:p>
    <w:p w14:paraId="0769C089" w14:textId="77777777" w:rsidR="00C4764A" w:rsidRDefault="00C4764A" w:rsidP="00C4764A">
      <w:pPr>
        <w:pStyle w:val="Title"/>
      </w:pPr>
      <w:r>
        <w:lastRenderedPageBreak/>
        <w:t xml:space="preserve">Parent Rights Under Section 504 </w:t>
      </w:r>
    </w:p>
    <w:p w14:paraId="7F0C073B" w14:textId="77777777" w:rsidR="00C4764A" w:rsidRPr="00016F10" w:rsidRDefault="00C4764A" w:rsidP="00C4764A">
      <w:pPr>
        <w:spacing w:line="240" w:lineRule="auto"/>
        <w:rPr>
          <w:sz w:val="22"/>
        </w:rPr>
      </w:pPr>
      <w:r w:rsidRPr="00016F10">
        <w:rPr>
          <w:sz w:val="22"/>
        </w:rPr>
        <w:t>You</w:t>
      </w:r>
      <w:r w:rsidRPr="00016F10">
        <w:rPr>
          <w:spacing w:val="-2"/>
          <w:sz w:val="22"/>
        </w:rPr>
        <w:t xml:space="preserve"> </w:t>
      </w:r>
      <w:r w:rsidRPr="00016F10">
        <w:rPr>
          <w:sz w:val="22"/>
        </w:rPr>
        <w:t>have</w:t>
      </w:r>
      <w:r w:rsidRPr="00016F10">
        <w:rPr>
          <w:spacing w:val="-1"/>
          <w:sz w:val="22"/>
        </w:rPr>
        <w:t xml:space="preserve"> </w:t>
      </w:r>
      <w:r w:rsidRPr="00016F10">
        <w:rPr>
          <w:sz w:val="22"/>
        </w:rPr>
        <w:t>the</w:t>
      </w:r>
      <w:r w:rsidRPr="00016F10">
        <w:rPr>
          <w:spacing w:val="-3"/>
          <w:sz w:val="22"/>
        </w:rPr>
        <w:t xml:space="preserve"> </w:t>
      </w:r>
      <w:r w:rsidRPr="00016F10">
        <w:rPr>
          <w:sz w:val="22"/>
        </w:rPr>
        <w:t>right</w:t>
      </w:r>
      <w:r w:rsidRPr="00016F10">
        <w:rPr>
          <w:spacing w:val="-3"/>
          <w:sz w:val="22"/>
        </w:rPr>
        <w:t xml:space="preserve"> </w:t>
      </w:r>
      <w:r w:rsidRPr="00016F10">
        <w:rPr>
          <w:sz w:val="22"/>
        </w:rPr>
        <w:t>to</w:t>
      </w:r>
      <w:r w:rsidRPr="00016F10">
        <w:rPr>
          <w:spacing w:val="-1"/>
          <w:sz w:val="22"/>
        </w:rPr>
        <w:t xml:space="preserve"> </w:t>
      </w:r>
      <w:r w:rsidRPr="00016F10">
        <w:rPr>
          <w:sz w:val="22"/>
        </w:rPr>
        <w:t>be</w:t>
      </w:r>
      <w:r w:rsidRPr="00016F10">
        <w:rPr>
          <w:spacing w:val="-1"/>
          <w:sz w:val="22"/>
        </w:rPr>
        <w:t xml:space="preserve"> </w:t>
      </w:r>
      <w:r w:rsidRPr="00016F10">
        <w:rPr>
          <w:sz w:val="22"/>
        </w:rPr>
        <w:t>informed by</w:t>
      </w:r>
      <w:r w:rsidRPr="00016F10">
        <w:rPr>
          <w:spacing w:val="-4"/>
          <w:sz w:val="22"/>
        </w:rPr>
        <w:t xml:space="preserve"> </w:t>
      </w:r>
      <w:r w:rsidRPr="00016F10">
        <w:rPr>
          <w:sz w:val="22"/>
        </w:rPr>
        <w:t>the</w:t>
      </w:r>
      <w:r w:rsidRPr="00016F10">
        <w:rPr>
          <w:spacing w:val="-1"/>
          <w:sz w:val="22"/>
        </w:rPr>
        <w:t xml:space="preserve"> </w:t>
      </w:r>
      <w:r w:rsidRPr="00016F10">
        <w:rPr>
          <w:sz w:val="22"/>
        </w:rPr>
        <w:t>school</w:t>
      </w:r>
      <w:r w:rsidRPr="00016F10">
        <w:rPr>
          <w:spacing w:val="-1"/>
          <w:sz w:val="22"/>
        </w:rPr>
        <w:t xml:space="preserve"> </w:t>
      </w:r>
      <w:r w:rsidRPr="00016F10">
        <w:rPr>
          <w:sz w:val="22"/>
        </w:rPr>
        <w:t>district of</w:t>
      </w:r>
      <w:r w:rsidRPr="00016F10">
        <w:rPr>
          <w:spacing w:val="-1"/>
          <w:sz w:val="22"/>
        </w:rPr>
        <w:t xml:space="preserve"> </w:t>
      </w:r>
      <w:r w:rsidRPr="00016F10">
        <w:rPr>
          <w:sz w:val="22"/>
        </w:rPr>
        <w:t>your</w:t>
      </w:r>
      <w:r w:rsidRPr="00016F10">
        <w:rPr>
          <w:spacing w:val="-2"/>
          <w:sz w:val="22"/>
        </w:rPr>
        <w:t xml:space="preserve"> </w:t>
      </w:r>
      <w:r w:rsidRPr="00016F10">
        <w:rPr>
          <w:sz w:val="22"/>
        </w:rPr>
        <w:t>rights</w:t>
      </w:r>
      <w:r w:rsidRPr="00016F10">
        <w:rPr>
          <w:spacing w:val="-3"/>
          <w:sz w:val="22"/>
        </w:rPr>
        <w:t xml:space="preserve"> </w:t>
      </w:r>
      <w:r w:rsidRPr="00016F10">
        <w:rPr>
          <w:sz w:val="22"/>
        </w:rPr>
        <w:t>under</w:t>
      </w:r>
      <w:r w:rsidRPr="00016F10">
        <w:rPr>
          <w:spacing w:val="-2"/>
          <w:sz w:val="22"/>
        </w:rPr>
        <w:t xml:space="preserve"> </w:t>
      </w:r>
      <w:r w:rsidRPr="00016F10">
        <w:rPr>
          <w:sz w:val="22"/>
        </w:rPr>
        <w:t>Section</w:t>
      </w:r>
      <w:r w:rsidRPr="00016F10">
        <w:rPr>
          <w:spacing w:val="-2"/>
          <w:sz w:val="22"/>
        </w:rPr>
        <w:t xml:space="preserve"> </w:t>
      </w:r>
      <w:r w:rsidRPr="00016F10">
        <w:rPr>
          <w:sz w:val="22"/>
        </w:rPr>
        <w:t>504. This</w:t>
      </w:r>
      <w:r w:rsidRPr="00016F10">
        <w:rPr>
          <w:spacing w:val="-4"/>
          <w:sz w:val="22"/>
        </w:rPr>
        <w:t xml:space="preserve"> </w:t>
      </w:r>
      <w:r w:rsidRPr="00016F10">
        <w:rPr>
          <w:sz w:val="22"/>
        </w:rPr>
        <w:t>is a</w:t>
      </w:r>
      <w:r w:rsidRPr="00016F10">
        <w:rPr>
          <w:spacing w:val="-2"/>
          <w:sz w:val="22"/>
        </w:rPr>
        <w:t xml:space="preserve"> </w:t>
      </w:r>
      <w:r w:rsidRPr="00016F10">
        <w:rPr>
          <w:sz w:val="22"/>
        </w:rPr>
        <w:t>notice</w:t>
      </w:r>
      <w:r w:rsidRPr="00016F10">
        <w:rPr>
          <w:spacing w:val="-4"/>
          <w:sz w:val="22"/>
        </w:rPr>
        <w:t xml:space="preserve"> </w:t>
      </w:r>
      <w:r w:rsidRPr="00016F10">
        <w:rPr>
          <w:sz w:val="22"/>
        </w:rPr>
        <w:t>of</w:t>
      </w:r>
      <w:r w:rsidRPr="00016F10">
        <w:rPr>
          <w:spacing w:val="-1"/>
          <w:sz w:val="22"/>
        </w:rPr>
        <w:t xml:space="preserve"> </w:t>
      </w:r>
      <w:r w:rsidRPr="00016F10">
        <w:rPr>
          <w:sz w:val="22"/>
        </w:rPr>
        <w:t>you</w:t>
      </w:r>
      <w:r w:rsidRPr="00016F10">
        <w:rPr>
          <w:spacing w:val="-2"/>
          <w:sz w:val="22"/>
        </w:rPr>
        <w:t xml:space="preserve"> </w:t>
      </w:r>
      <w:r w:rsidRPr="00016F10">
        <w:rPr>
          <w:sz w:val="22"/>
        </w:rPr>
        <w:t>and</w:t>
      </w:r>
      <w:r w:rsidRPr="00016F10">
        <w:rPr>
          <w:spacing w:val="-2"/>
          <w:sz w:val="22"/>
        </w:rPr>
        <w:t xml:space="preserve"> </w:t>
      </w:r>
      <w:r w:rsidRPr="00016F10">
        <w:rPr>
          <w:sz w:val="22"/>
        </w:rPr>
        <w:t>your child’s rights under Section 504 and the rights you have if you disagree with the school district’s decisions.</w:t>
      </w:r>
    </w:p>
    <w:p w14:paraId="751CB0FE" w14:textId="77777777" w:rsidR="00C4764A" w:rsidRDefault="00C4764A" w:rsidP="00C4764A">
      <w:pPr>
        <w:pStyle w:val="Special"/>
        <w:spacing w:before="0" w:after="0" w:line="240" w:lineRule="auto"/>
        <w:rPr>
          <w:b/>
          <w:sz w:val="22"/>
        </w:rPr>
        <w:sectPr w:rsidR="00C4764A" w:rsidSect="00C4764A">
          <w:headerReference w:type="even" r:id="rId9"/>
          <w:headerReference w:type="default" r:id="rId10"/>
          <w:footerReference w:type="even" r:id="rId11"/>
          <w:footerReference w:type="default" r:id="rId12"/>
          <w:headerReference w:type="first" r:id="rId13"/>
          <w:footerReference w:type="first" r:id="rId14"/>
          <w:pgSz w:w="12240" w:h="15840" w:code="1"/>
          <w:pgMar w:top="288" w:right="720" w:bottom="288" w:left="720" w:header="432" w:footer="432" w:gutter="0"/>
          <w:cols w:space="720"/>
          <w:docGrid w:linePitch="360"/>
        </w:sectPr>
      </w:pPr>
    </w:p>
    <w:p w14:paraId="09BD8300" w14:textId="75D7DBEB" w:rsidR="00C4764A" w:rsidRPr="00016F10" w:rsidRDefault="00C4764A" w:rsidP="00C4764A">
      <w:pPr>
        <w:pStyle w:val="Special"/>
        <w:spacing w:before="0" w:after="0" w:line="240" w:lineRule="auto"/>
        <w:rPr>
          <w:b/>
          <w:sz w:val="22"/>
        </w:rPr>
      </w:pPr>
      <w:r w:rsidRPr="00016F10">
        <w:rPr>
          <w:b/>
          <w:sz w:val="22"/>
        </w:rPr>
        <w:t>WHAT</w:t>
      </w:r>
      <w:r w:rsidRPr="00016F10">
        <w:rPr>
          <w:b/>
          <w:spacing w:val="-3"/>
          <w:sz w:val="22"/>
        </w:rPr>
        <w:t xml:space="preserve"> </w:t>
      </w:r>
      <w:r w:rsidRPr="00016F10">
        <w:rPr>
          <w:b/>
          <w:sz w:val="22"/>
        </w:rPr>
        <w:t>IS</w:t>
      </w:r>
      <w:r w:rsidRPr="00016F10">
        <w:rPr>
          <w:b/>
          <w:spacing w:val="-2"/>
          <w:sz w:val="22"/>
        </w:rPr>
        <w:t xml:space="preserve"> </w:t>
      </w:r>
      <w:r w:rsidRPr="00016F10">
        <w:rPr>
          <w:b/>
          <w:sz w:val="22"/>
        </w:rPr>
        <w:t>SECTION</w:t>
      </w:r>
      <w:r w:rsidRPr="00016F10">
        <w:rPr>
          <w:b/>
          <w:spacing w:val="-3"/>
          <w:sz w:val="22"/>
        </w:rPr>
        <w:t xml:space="preserve"> </w:t>
      </w:r>
      <w:r w:rsidRPr="00016F10">
        <w:rPr>
          <w:b/>
          <w:spacing w:val="-4"/>
          <w:sz w:val="22"/>
        </w:rPr>
        <w:t>504?</w:t>
      </w:r>
    </w:p>
    <w:p w14:paraId="46573C04" w14:textId="77777777" w:rsidR="00C4764A" w:rsidRDefault="00C4764A" w:rsidP="00C4764A">
      <w:pPr>
        <w:pStyle w:val="Special"/>
        <w:spacing w:before="0" w:after="0" w:line="240" w:lineRule="auto"/>
        <w:rPr>
          <w:sz w:val="22"/>
        </w:rPr>
      </w:pPr>
      <w:r w:rsidRPr="00016F10">
        <w:rPr>
          <w:sz w:val="22"/>
        </w:rPr>
        <w:t>Section 504 of the Rehabilitation Act of 1973, commonly called “Section 504,” is a federal law that protects students from discrimination based on disability. Section 504 assures that students with disabilities have educational opportunities and benefits equal to those provided</w:t>
      </w:r>
      <w:r w:rsidRPr="00016F10">
        <w:rPr>
          <w:spacing w:val="-7"/>
          <w:sz w:val="22"/>
        </w:rPr>
        <w:t xml:space="preserve"> </w:t>
      </w:r>
      <w:r w:rsidRPr="00016F10">
        <w:rPr>
          <w:sz w:val="22"/>
        </w:rPr>
        <w:t>to</w:t>
      </w:r>
      <w:r w:rsidRPr="00016F10">
        <w:rPr>
          <w:spacing w:val="-5"/>
          <w:sz w:val="22"/>
        </w:rPr>
        <w:t xml:space="preserve"> </w:t>
      </w:r>
      <w:r w:rsidRPr="00016F10">
        <w:rPr>
          <w:sz w:val="22"/>
        </w:rPr>
        <w:t>students</w:t>
      </w:r>
      <w:r w:rsidRPr="00016F10">
        <w:rPr>
          <w:spacing w:val="-7"/>
          <w:sz w:val="22"/>
        </w:rPr>
        <w:t xml:space="preserve"> </w:t>
      </w:r>
      <w:r w:rsidRPr="00016F10">
        <w:rPr>
          <w:sz w:val="22"/>
        </w:rPr>
        <w:t>without</w:t>
      </w:r>
      <w:r w:rsidRPr="00016F10">
        <w:rPr>
          <w:spacing w:val="-4"/>
          <w:sz w:val="22"/>
        </w:rPr>
        <w:t xml:space="preserve"> </w:t>
      </w:r>
      <w:r w:rsidRPr="00016F10">
        <w:rPr>
          <w:sz w:val="22"/>
        </w:rPr>
        <w:t>disabilities.</w:t>
      </w:r>
      <w:r w:rsidRPr="00016F10">
        <w:rPr>
          <w:spacing w:val="-3"/>
          <w:sz w:val="22"/>
        </w:rPr>
        <w:t xml:space="preserve"> </w:t>
      </w:r>
      <w:r w:rsidRPr="00016F10">
        <w:rPr>
          <w:sz w:val="22"/>
        </w:rPr>
        <w:t>To</w:t>
      </w:r>
      <w:r w:rsidRPr="00016F10">
        <w:rPr>
          <w:spacing w:val="-3"/>
          <w:sz w:val="22"/>
        </w:rPr>
        <w:t xml:space="preserve"> </w:t>
      </w:r>
      <w:r w:rsidRPr="00016F10">
        <w:rPr>
          <w:sz w:val="22"/>
        </w:rPr>
        <w:t>be</w:t>
      </w:r>
      <w:r w:rsidRPr="00016F10">
        <w:rPr>
          <w:spacing w:val="-4"/>
          <w:sz w:val="22"/>
        </w:rPr>
        <w:t xml:space="preserve"> </w:t>
      </w:r>
      <w:r w:rsidRPr="00016F10">
        <w:rPr>
          <w:sz w:val="22"/>
        </w:rPr>
        <w:t>eligible,</w:t>
      </w:r>
      <w:r w:rsidRPr="00016F10">
        <w:rPr>
          <w:spacing w:val="-4"/>
          <w:sz w:val="22"/>
        </w:rPr>
        <w:t xml:space="preserve"> </w:t>
      </w:r>
      <w:r w:rsidRPr="00016F10">
        <w:rPr>
          <w:sz w:val="22"/>
        </w:rPr>
        <w:t>a student must have a physical or mental impairment that substantially limits one or more major life activity.</w:t>
      </w:r>
    </w:p>
    <w:p w14:paraId="1BA634F4" w14:textId="77777777" w:rsidR="00C4764A" w:rsidRPr="00016F10" w:rsidRDefault="00C4764A" w:rsidP="00C4764A">
      <w:pPr>
        <w:pStyle w:val="Heading1"/>
        <w:spacing w:before="0" w:after="0" w:line="292" w:lineRule="exact"/>
        <w:rPr>
          <w:sz w:val="24"/>
        </w:rPr>
      </w:pPr>
      <w:r w:rsidRPr="00016F10">
        <w:rPr>
          <w:sz w:val="24"/>
        </w:rPr>
        <w:t>YOUR</w:t>
      </w:r>
      <w:r w:rsidRPr="00016F10">
        <w:rPr>
          <w:spacing w:val="-2"/>
          <w:sz w:val="24"/>
        </w:rPr>
        <w:t xml:space="preserve"> </w:t>
      </w:r>
      <w:r w:rsidRPr="00016F10">
        <w:rPr>
          <w:sz w:val="24"/>
        </w:rPr>
        <w:t>CHILD’S</w:t>
      </w:r>
      <w:r w:rsidRPr="00016F10">
        <w:rPr>
          <w:spacing w:val="-1"/>
          <w:sz w:val="24"/>
        </w:rPr>
        <w:t xml:space="preserve"> </w:t>
      </w:r>
      <w:r w:rsidRPr="00016F10">
        <w:rPr>
          <w:spacing w:val="-2"/>
          <w:sz w:val="24"/>
        </w:rPr>
        <w:t>EDUCATION</w:t>
      </w:r>
    </w:p>
    <w:p w14:paraId="524A43C4" w14:textId="77777777" w:rsidR="00C4764A" w:rsidRPr="00016F10" w:rsidRDefault="00C4764A" w:rsidP="00C4764A">
      <w:pPr>
        <w:spacing w:after="0" w:line="267" w:lineRule="exact"/>
        <w:rPr>
          <w:sz w:val="22"/>
        </w:rPr>
      </w:pPr>
      <w:r w:rsidRPr="00016F10">
        <w:rPr>
          <w:sz w:val="22"/>
        </w:rPr>
        <w:t>Your</w:t>
      </w:r>
      <w:r w:rsidRPr="00016F10">
        <w:rPr>
          <w:spacing w:val="-2"/>
          <w:sz w:val="22"/>
        </w:rPr>
        <w:t xml:space="preserve"> </w:t>
      </w:r>
      <w:r w:rsidRPr="00016F10">
        <w:rPr>
          <w:sz w:val="22"/>
        </w:rPr>
        <w:t>child</w:t>
      </w:r>
      <w:r w:rsidRPr="00016F10">
        <w:rPr>
          <w:spacing w:val="-4"/>
          <w:sz w:val="22"/>
        </w:rPr>
        <w:t xml:space="preserve"> </w:t>
      </w:r>
      <w:r w:rsidRPr="00016F10">
        <w:rPr>
          <w:sz w:val="22"/>
        </w:rPr>
        <w:t>has</w:t>
      </w:r>
      <w:r w:rsidRPr="00016F10">
        <w:rPr>
          <w:spacing w:val="-5"/>
          <w:sz w:val="22"/>
        </w:rPr>
        <w:t xml:space="preserve"> </w:t>
      </w:r>
      <w:r w:rsidRPr="00016F10">
        <w:rPr>
          <w:sz w:val="22"/>
        </w:rPr>
        <w:t>the</w:t>
      </w:r>
      <w:r w:rsidRPr="00016F10">
        <w:rPr>
          <w:spacing w:val="-2"/>
          <w:sz w:val="22"/>
        </w:rPr>
        <w:t xml:space="preserve"> </w:t>
      </w:r>
      <w:r w:rsidRPr="00016F10">
        <w:rPr>
          <w:sz w:val="22"/>
        </w:rPr>
        <w:t>right</w:t>
      </w:r>
      <w:r w:rsidRPr="00016F10">
        <w:rPr>
          <w:spacing w:val="-3"/>
          <w:sz w:val="22"/>
        </w:rPr>
        <w:t xml:space="preserve"> </w:t>
      </w:r>
      <w:r w:rsidRPr="00016F10">
        <w:rPr>
          <w:spacing w:val="-5"/>
          <w:sz w:val="22"/>
        </w:rPr>
        <w:t>to:</w:t>
      </w:r>
    </w:p>
    <w:p w14:paraId="061688DA"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hanging="215"/>
        <w:contextualSpacing w:val="0"/>
        <w:rPr>
          <w:rFonts w:ascii="Symbol" w:hAnsi="Symbol" w:hint="eastAsia"/>
          <w:sz w:val="22"/>
        </w:rPr>
      </w:pPr>
      <w:r w:rsidRPr="00016F10">
        <w:rPr>
          <w:sz w:val="22"/>
        </w:rPr>
        <w:t>Receive</w:t>
      </w:r>
      <w:r w:rsidRPr="00016F10">
        <w:rPr>
          <w:spacing w:val="-5"/>
          <w:sz w:val="22"/>
        </w:rPr>
        <w:t xml:space="preserve"> </w:t>
      </w:r>
      <w:r w:rsidRPr="00016F10">
        <w:rPr>
          <w:sz w:val="22"/>
        </w:rPr>
        <w:t>a</w:t>
      </w:r>
      <w:r w:rsidRPr="00016F10">
        <w:rPr>
          <w:spacing w:val="-3"/>
          <w:sz w:val="22"/>
        </w:rPr>
        <w:t xml:space="preserve"> </w:t>
      </w:r>
      <w:r w:rsidRPr="00016F10">
        <w:rPr>
          <w:sz w:val="22"/>
        </w:rPr>
        <w:t>free</w:t>
      </w:r>
      <w:r w:rsidRPr="00016F10">
        <w:rPr>
          <w:spacing w:val="-3"/>
          <w:sz w:val="22"/>
        </w:rPr>
        <w:t xml:space="preserve"> </w:t>
      </w:r>
      <w:r w:rsidRPr="00016F10">
        <w:rPr>
          <w:sz w:val="22"/>
        </w:rPr>
        <w:t>and</w:t>
      </w:r>
      <w:r w:rsidRPr="00016F10">
        <w:rPr>
          <w:spacing w:val="-4"/>
          <w:sz w:val="22"/>
        </w:rPr>
        <w:t xml:space="preserve"> </w:t>
      </w:r>
      <w:r w:rsidRPr="00016F10">
        <w:rPr>
          <w:sz w:val="22"/>
        </w:rPr>
        <w:t>appropriate</w:t>
      </w:r>
      <w:r w:rsidRPr="00016F10">
        <w:rPr>
          <w:spacing w:val="-3"/>
          <w:sz w:val="22"/>
        </w:rPr>
        <w:t xml:space="preserve"> </w:t>
      </w:r>
      <w:r w:rsidRPr="00016F10">
        <w:rPr>
          <w:sz w:val="22"/>
        </w:rPr>
        <w:t>public</w:t>
      </w:r>
      <w:r w:rsidRPr="00016F10">
        <w:rPr>
          <w:spacing w:val="-3"/>
          <w:sz w:val="22"/>
        </w:rPr>
        <w:t xml:space="preserve"> </w:t>
      </w:r>
      <w:r w:rsidRPr="00016F10">
        <w:rPr>
          <w:spacing w:val="-2"/>
          <w:sz w:val="22"/>
        </w:rPr>
        <w:t>education.</w:t>
      </w:r>
    </w:p>
    <w:p w14:paraId="298CD416" w14:textId="77777777" w:rsidR="00C4764A" w:rsidRPr="00016F10" w:rsidRDefault="00C4764A" w:rsidP="00C4764A">
      <w:pPr>
        <w:pStyle w:val="ListParagraph"/>
        <w:widowControl w:val="0"/>
        <w:numPr>
          <w:ilvl w:val="0"/>
          <w:numId w:val="43"/>
        </w:numPr>
        <w:tabs>
          <w:tab w:val="left" w:pos="435"/>
        </w:tabs>
        <w:autoSpaceDE w:val="0"/>
        <w:autoSpaceDN w:val="0"/>
        <w:spacing w:after="0" w:line="237" w:lineRule="auto"/>
        <w:ind w:left="215" w:right="814"/>
        <w:contextualSpacing w:val="0"/>
        <w:rPr>
          <w:rFonts w:ascii="Symbol" w:hAnsi="Symbol" w:hint="eastAsia"/>
          <w:sz w:val="22"/>
        </w:rPr>
      </w:pPr>
      <w:r w:rsidRPr="00016F10">
        <w:rPr>
          <w:sz w:val="22"/>
        </w:rPr>
        <w:t>Participate in and benefit from the district’s educational</w:t>
      </w:r>
      <w:r w:rsidRPr="00016F10">
        <w:rPr>
          <w:spacing w:val="-11"/>
          <w:sz w:val="22"/>
        </w:rPr>
        <w:t xml:space="preserve"> </w:t>
      </w:r>
      <w:r w:rsidRPr="00016F10">
        <w:rPr>
          <w:sz w:val="22"/>
        </w:rPr>
        <w:t>programs</w:t>
      </w:r>
      <w:r w:rsidRPr="00016F10">
        <w:rPr>
          <w:spacing w:val="-13"/>
          <w:sz w:val="22"/>
        </w:rPr>
        <w:t xml:space="preserve"> </w:t>
      </w:r>
      <w:r w:rsidRPr="00016F10">
        <w:rPr>
          <w:sz w:val="22"/>
        </w:rPr>
        <w:t>without</w:t>
      </w:r>
      <w:r w:rsidRPr="00016F10">
        <w:rPr>
          <w:spacing w:val="-11"/>
          <w:sz w:val="22"/>
        </w:rPr>
        <w:t xml:space="preserve"> </w:t>
      </w:r>
      <w:r w:rsidRPr="00016F10">
        <w:rPr>
          <w:sz w:val="22"/>
        </w:rPr>
        <w:t>discrimination.</w:t>
      </w:r>
    </w:p>
    <w:p w14:paraId="1AB10F02"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right="66"/>
        <w:contextualSpacing w:val="0"/>
        <w:rPr>
          <w:rFonts w:ascii="Symbol" w:hAnsi="Symbol" w:hint="eastAsia"/>
          <w:sz w:val="22"/>
        </w:rPr>
      </w:pPr>
      <w:r w:rsidRPr="00016F10">
        <w:rPr>
          <w:sz w:val="22"/>
        </w:rPr>
        <w:t>Be</w:t>
      </w:r>
      <w:r w:rsidRPr="00016F10">
        <w:rPr>
          <w:spacing w:val="-4"/>
          <w:sz w:val="22"/>
        </w:rPr>
        <w:t xml:space="preserve"> </w:t>
      </w:r>
      <w:r w:rsidRPr="00016F10">
        <w:rPr>
          <w:sz w:val="22"/>
        </w:rPr>
        <w:t>provided</w:t>
      </w:r>
      <w:r w:rsidRPr="00016F10">
        <w:rPr>
          <w:spacing w:val="-5"/>
          <w:sz w:val="22"/>
        </w:rPr>
        <w:t xml:space="preserve"> </w:t>
      </w:r>
      <w:r w:rsidRPr="00016F10">
        <w:rPr>
          <w:sz w:val="22"/>
        </w:rPr>
        <w:t>an</w:t>
      </w:r>
      <w:r w:rsidRPr="00016F10">
        <w:rPr>
          <w:spacing w:val="-7"/>
          <w:sz w:val="22"/>
        </w:rPr>
        <w:t xml:space="preserve"> </w:t>
      </w:r>
      <w:r w:rsidRPr="00016F10">
        <w:rPr>
          <w:sz w:val="22"/>
        </w:rPr>
        <w:t>equal</w:t>
      </w:r>
      <w:r w:rsidRPr="00016F10">
        <w:rPr>
          <w:spacing w:val="-5"/>
          <w:sz w:val="22"/>
        </w:rPr>
        <w:t xml:space="preserve"> </w:t>
      </w:r>
      <w:r w:rsidRPr="00016F10">
        <w:rPr>
          <w:sz w:val="22"/>
        </w:rPr>
        <w:t>opportunity</w:t>
      </w:r>
      <w:r w:rsidRPr="00016F10">
        <w:rPr>
          <w:spacing w:val="-5"/>
          <w:sz w:val="22"/>
        </w:rPr>
        <w:t xml:space="preserve"> </w:t>
      </w:r>
      <w:r w:rsidRPr="00016F10">
        <w:rPr>
          <w:sz w:val="22"/>
        </w:rPr>
        <w:t>to</w:t>
      </w:r>
      <w:r w:rsidRPr="00016F10">
        <w:rPr>
          <w:spacing w:val="-4"/>
          <w:sz w:val="22"/>
        </w:rPr>
        <w:t xml:space="preserve"> </w:t>
      </w:r>
      <w:r w:rsidRPr="00016F10">
        <w:rPr>
          <w:sz w:val="22"/>
        </w:rPr>
        <w:t>participate</w:t>
      </w:r>
      <w:r w:rsidRPr="00016F10">
        <w:rPr>
          <w:spacing w:val="-6"/>
          <w:sz w:val="22"/>
        </w:rPr>
        <w:t xml:space="preserve"> </w:t>
      </w:r>
      <w:r w:rsidRPr="00016F10">
        <w:rPr>
          <w:sz w:val="22"/>
        </w:rPr>
        <w:t>in</w:t>
      </w:r>
      <w:r w:rsidRPr="00016F10">
        <w:rPr>
          <w:spacing w:val="-2"/>
          <w:sz w:val="22"/>
        </w:rPr>
        <w:t xml:space="preserve"> </w:t>
      </w:r>
      <w:r w:rsidRPr="00016F10">
        <w:rPr>
          <w:sz w:val="22"/>
        </w:rPr>
        <w:t>the district’s nonacademic and extracurricular activities.</w:t>
      </w:r>
    </w:p>
    <w:p w14:paraId="1599905A"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right="639"/>
        <w:contextualSpacing w:val="0"/>
        <w:rPr>
          <w:rFonts w:ascii="Symbol" w:hAnsi="Symbol" w:hint="eastAsia"/>
          <w:sz w:val="22"/>
        </w:rPr>
      </w:pPr>
      <w:r w:rsidRPr="00016F10">
        <w:rPr>
          <w:sz w:val="22"/>
        </w:rPr>
        <w:t>Be educated with students who do not have disabilities</w:t>
      </w:r>
      <w:r w:rsidRPr="00016F10">
        <w:rPr>
          <w:spacing w:val="-8"/>
          <w:sz w:val="22"/>
        </w:rPr>
        <w:t xml:space="preserve"> </w:t>
      </w:r>
      <w:r w:rsidRPr="00016F10">
        <w:rPr>
          <w:sz w:val="22"/>
        </w:rPr>
        <w:t>to</w:t>
      </w:r>
      <w:r w:rsidRPr="00016F10">
        <w:rPr>
          <w:spacing w:val="-7"/>
          <w:sz w:val="22"/>
        </w:rPr>
        <w:t xml:space="preserve"> </w:t>
      </w:r>
      <w:r w:rsidRPr="00016F10">
        <w:rPr>
          <w:sz w:val="22"/>
        </w:rPr>
        <w:t>the</w:t>
      </w:r>
      <w:r w:rsidRPr="00016F10">
        <w:rPr>
          <w:spacing w:val="-10"/>
          <w:sz w:val="22"/>
        </w:rPr>
        <w:t xml:space="preserve"> </w:t>
      </w:r>
      <w:r w:rsidRPr="00016F10">
        <w:rPr>
          <w:sz w:val="22"/>
        </w:rPr>
        <w:t>maximum</w:t>
      </w:r>
      <w:r w:rsidRPr="00016F10">
        <w:rPr>
          <w:spacing w:val="-7"/>
          <w:sz w:val="22"/>
        </w:rPr>
        <w:t xml:space="preserve"> </w:t>
      </w:r>
      <w:r w:rsidRPr="00016F10">
        <w:rPr>
          <w:sz w:val="22"/>
        </w:rPr>
        <w:t>extent</w:t>
      </w:r>
      <w:r w:rsidRPr="00016F10">
        <w:rPr>
          <w:spacing w:val="-8"/>
          <w:sz w:val="22"/>
        </w:rPr>
        <w:t xml:space="preserve"> </w:t>
      </w:r>
      <w:r w:rsidRPr="00016F10">
        <w:rPr>
          <w:sz w:val="22"/>
        </w:rPr>
        <w:t>appropriate.</w:t>
      </w:r>
    </w:p>
    <w:p w14:paraId="3F439141"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right="179"/>
        <w:contextualSpacing w:val="0"/>
        <w:rPr>
          <w:rFonts w:ascii="Symbol" w:hAnsi="Symbol" w:hint="eastAsia"/>
          <w:sz w:val="22"/>
        </w:rPr>
      </w:pPr>
      <w:r w:rsidRPr="00016F10">
        <w:rPr>
          <w:sz w:val="22"/>
        </w:rPr>
        <w:t>Be</w:t>
      </w:r>
      <w:r w:rsidRPr="00016F10">
        <w:rPr>
          <w:spacing w:val="-4"/>
          <w:sz w:val="22"/>
        </w:rPr>
        <w:t xml:space="preserve"> </w:t>
      </w:r>
      <w:r w:rsidRPr="00016F10">
        <w:rPr>
          <w:sz w:val="22"/>
        </w:rPr>
        <w:t>educated</w:t>
      </w:r>
      <w:r w:rsidRPr="00016F10">
        <w:rPr>
          <w:spacing w:val="-4"/>
          <w:sz w:val="22"/>
        </w:rPr>
        <w:t xml:space="preserve"> </w:t>
      </w:r>
      <w:r w:rsidRPr="00016F10">
        <w:rPr>
          <w:sz w:val="22"/>
        </w:rPr>
        <w:t>in</w:t>
      </w:r>
      <w:r w:rsidRPr="00016F10">
        <w:rPr>
          <w:spacing w:val="-5"/>
          <w:sz w:val="22"/>
        </w:rPr>
        <w:t xml:space="preserve"> </w:t>
      </w:r>
      <w:r w:rsidRPr="00016F10">
        <w:rPr>
          <w:sz w:val="22"/>
        </w:rPr>
        <w:t>facilities</w:t>
      </w:r>
      <w:r w:rsidRPr="00016F10">
        <w:rPr>
          <w:spacing w:val="-4"/>
          <w:sz w:val="22"/>
        </w:rPr>
        <w:t xml:space="preserve"> </w:t>
      </w:r>
      <w:r w:rsidRPr="00016F10">
        <w:rPr>
          <w:sz w:val="22"/>
        </w:rPr>
        <w:t>and</w:t>
      </w:r>
      <w:r w:rsidRPr="00016F10">
        <w:rPr>
          <w:spacing w:val="-5"/>
          <w:sz w:val="22"/>
        </w:rPr>
        <w:t xml:space="preserve"> </w:t>
      </w:r>
      <w:r w:rsidRPr="00016F10">
        <w:rPr>
          <w:sz w:val="22"/>
        </w:rPr>
        <w:t>receive</w:t>
      </w:r>
      <w:r w:rsidRPr="00016F10">
        <w:rPr>
          <w:spacing w:val="-6"/>
          <w:sz w:val="22"/>
        </w:rPr>
        <w:t xml:space="preserve"> </w:t>
      </w:r>
      <w:r w:rsidRPr="00016F10">
        <w:rPr>
          <w:sz w:val="22"/>
        </w:rPr>
        <w:t>services</w:t>
      </w:r>
      <w:r w:rsidRPr="00016F10">
        <w:rPr>
          <w:spacing w:val="-4"/>
          <w:sz w:val="22"/>
        </w:rPr>
        <w:t xml:space="preserve"> </w:t>
      </w:r>
      <w:r w:rsidRPr="00016F10">
        <w:rPr>
          <w:sz w:val="22"/>
        </w:rPr>
        <w:t>that</w:t>
      </w:r>
      <w:r w:rsidRPr="00016F10">
        <w:rPr>
          <w:spacing w:val="-4"/>
          <w:sz w:val="22"/>
        </w:rPr>
        <w:t xml:space="preserve"> </w:t>
      </w:r>
      <w:r w:rsidRPr="00016F10">
        <w:rPr>
          <w:sz w:val="22"/>
        </w:rPr>
        <w:t xml:space="preserve">are comparable to those provided to students without </w:t>
      </w:r>
      <w:r w:rsidRPr="00016F10">
        <w:rPr>
          <w:spacing w:val="-2"/>
          <w:sz w:val="22"/>
        </w:rPr>
        <w:t>disabilities.</w:t>
      </w:r>
    </w:p>
    <w:p w14:paraId="1E284C2C"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right="319"/>
        <w:contextualSpacing w:val="0"/>
        <w:rPr>
          <w:rFonts w:ascii="Symbol" w:hAnsi="Symbol" w:hint="eastAsia"/>
          <w:sz w:val="22"/>
        </w:rPr>
      </w:pPr>
      <w:r w:rsidRPr="00016F10">
        <w:rPr>
          <w:sz w:val="22"/>
        </w:rPr>
        <w:t>Receive accommodations and/or related aids and services</w:t>
      </w:r>
      <w:r w:rsidRPr="00016F10">
        <w:rPr>
          <w:spacing w:val="-4"/>
          <w:sz w:val="22"/>
        </w:rPr>
        <w:t xml:space="preserve"> </w:t>
      </w:r>
      <w:r w:rsidRPr="00016F10">
        <w:rPr>
          <w:sz w:val="22"/>
        </w:rPr>
        <w:t>to</w:t>
      </w:r>
      <w:r w:rsidRPr="00016F10">
        <w:rPr>
          <w:spacing w:val="-4"/>
          <w:sz w:val="22"/>
        </w:rPr>
        <w:t xml:space="preserve"> </w:t>
      </w:r>
      <w:r w:rsidRPr="00016F10">
        <w:rPr>
          <w:sz w:val="22"/>
        </w:rPr>
        <w:t>allow</w:t>
      </w:r>
      <w:r w:rsidRPr="00016F10">
        <w:rPr>
          <w:spacing w:val="-4"/>
          <w:sz w:val="22"/>
        </w:rPr>
        <w:t xml:space="preserve"> </w:t>
      </w:r>
      <w:r w:rsidRPr="00016F10">
        <w:rPr>
          <w:sz w:val="22"/>
        </w:rPr>
        <w:t>your</w:t>
      </w:r>
      <w:r w:rsidRPr="00016F10">
        <w:rPr>
          <w:spacing w:val="-5"/>
          <w:sz w:val="22"/>
        </w:rPr>
        <w:t xml:space="preserve"> </w:t>
      </w:r>
      <w:r w:rsidRPr="00016F10">
        <w:rPr>
          <w:sz w:val="22"/>
        </w:rPr>
        <w:t>child</w:t>
      </w:r>
      <w:r w:rsidRPr="00016F10">
        <w:rPr>
          <w:spacing w:val="-8"/>
          <w:sz w:val="22"/>
        </w:rPr>
        <w:t xml:space="preserve"> </w:t>
      </w:r>
      <w:r w:rsidRPr="00016F10">
        <w:rPr>
          <w:sz w:val="22"/>
        </w:rPr>
        <w:t>an</w:t>
      </w:r>
      <w:r w:rsidRPr="00016F10">
        <w:rPr>
          <w:spacing w:val="-5"/>
          <w:sz w:val="22"/>
        </w:rPr>
        <w:t xml:space="preserve"> </w:t>
      </w:r>
      <w:r w:rsidRPr="00016F10">
        <w:rPr>
          <w:sz w:val="22"/>
        </w:rPr>
        <w:t>equal</w:t>
      </w:r>
      <w:r w:rsidRPr="00016F10">
        <w:rPr>
          <w:spacing w:val="-7"/>
          <w:sz w:val="22"/>
        </w:rPr>
        <w:t xml:space="preserve"> </w:t>
      </w:r>
      <w:r w:rsidRPr="00016F10">
        <w:rPr>
          <w:sz w:val="22"/>
        </w:rPr>
        <w:t>opportunity</w:t>
      </w:r>
      <w:r w:rsidRPr="00016F10">
        <w:rPr>
          <w:spacing w:val="-5"/>
          <w:sz w:val="22"/>
        </w:rPr>
        <w:t xml:space="preserve"> </w:t>
      </w:r>
      <w:r w:rsidRPr="00016F10">
        <w:rPr>
          <w:sz w:val="22"/>
        </w:rPr>
        <w:t>to participate in school activities.</w:t>
      </w:r>
    </w:p>
    <w:p w14:paraId="0AFEFA7F"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right="351"/>
        <w:contextualSpacing w:val="0"/>
        <w:rPr>
          <w:rFonts w:ascii="Symbol" w:hAnsi="Symbol" w:hint="eastAsia"/>
          <w:sz w:val="22"/>
        </w:rPr>
      </w:pPr>
      <w:r w:rsidRPr="00016F10">
        <w:rPr>
          <w:sz w:val="22"/>
        </w:rPr>
        <w:t>Receive educational and related aids and services without</w:t>
      </w:r>
      <w:r w:rsidRPr="00016F10">
        <w:rPr>
          <w:spacing w:val="-5"/>
          <w:sz w:val="22"/>
        </w:rPr>
        <w:t xml:space="preserve"> </w:t>
      </w:r>
      <w:r w:rsidRPr="00016F10">
        <w:rPr>
          <w:sz w:val="22"/>
        </w:rPr>
        <w:t>cost,</w:t>
      </w:r>
      <w:r w:rsidRPr="00016F10">
        <w:rPr>
          <w:spacing w:val="-5"/>
          <w:sz w:val="22"/>
        </w:rPr>
        <w:t xml:space="preserve"> </w:t>
      </w:r>
      <w:r w:rsidRPr="00016F10">
        <w:rPr>
          <w:sz w:val="22"/>
        </w:rPr>
        <w:t>except</w:t>
      </w:r>
      <w:r w:rsidRPr="00016F10">
        <w:rPr>
          <w:spacing w:val="-3"/>
          <w:sz w:val="22"/>
        </w:rPr>
        <w:t xml:space="preserve"> </w:t>
      </w:r>
      <w:r w:rsidRPr="00016F10">
        <w:rPr>
          <w:sz w:val="22"/>
        </w:rPr>
        <w:t>for</w:t>
      </w:r>
      <w:r w:rsidRPr="00016F10">
        <w:rPr>
          <w:spacing w:val="-3"/>
          <w:sz w:val="22"/>
        </w:rPr>
        <w:t xml:space="preserve"> </w:t>
      </w:r>
      <w:r w:rsidRPr="00016F10">
        <w:rPr>
          <w:sz w:val="22"/>
        </w:rPr>
        <w:t>those</w:t>
      </w:r>
      <w:r w:rsidRPr="00016F10">
        <w:rPr>
          <w:spacing w:val="-2"/>
          <w:sz w:val="22"/>
        </w:rPr>
        <w:t xml:space="preserve"> </w:t>
      </w:r>
      <w:r w:rsidRPr="00016F10">
        <w:rPr>
          <w:sz w:val="22"/>
        </w:rPr>
        <w:t>fees</w:t>
      </w:r>
      <w:r w:rsidRPr="00016F10">
        <w:rPr>
          <w:spacing w:val="-6"/>
          <w:sz w:val="22"/>
        </w:rPr>
        <w:t xml:space="preserve"> </w:t>
      </w:r>
      <w:r w:rsidRPr="00016F10">
        <w:rPr>
          <w:sz w:val="22"/>
        </w:rPr>
        <w:t>imposed</w:t>
      </w:r>
      <w:r w:rsidRPr="00016F10">
        <w:rPr>
          <w:spacing w:val="-6"/>
          <w:sz w:val="22"/>
        </w:rPr>
        <w:t xml:space="preserve"> </w:t>
      </w:r>
      <w:r w:rsidRPr="00016F10">
        <w:rPr>
          <w:sz w:val="22"/>
        </w:rPr>
        <w:t>on</w:t>
      </w:r>
      <w:r w:rsidRPr="00016F10">
        <w:rPr>
          <w:spacing w:val="-6"/>
          <w:sz w:val="22"/>
        </w:rPr>
        <w:t xml:space="preserve"> </w:t>
      </w:r>
      <w:r w:rsidRPr="00016F10">
        <w:rPr>
          <w:sz w:val="22"/>
        </w:rPr>
        <w:t>the parents of children without disabilities.</w:t>
      </w:r>
    </w:p>
    <w:p w14:paraId="72DC8AB0" w14:textId="77777777" w:rsidR="00C4764A" w:rsidRPr="00016F10" w:rsidRDefault="00C4764A" w:rsidP="00C4764A">
      <w:pPr>
        <w:pStyle w:val="ListParagraph"/>
        <w:widowControl w:val="0"/>
        <w:numPr>
          <w:ilvl w:val="0"/>
          <w:numId w:val="0"/>
        </w:numPr>
        <w:tabs>
          <w:tab w:val="left" w:pos="435"/>
        </w:tabs>
        <w:autoSpaceDE w:val="0"/>
        <w:autoSpaceDN w:val="0"/>
        <w:spacing w:after="0" w:line="240" w:lineRule="auto"/>
        <w:ind w:left="215"/>
        <w:contextualSpacing w:val="0"/>
        <w:rPr>
          <w:rFonts w:ascii="Symbol" w:hAnsi="Symbol" w:hint="eastAsia"/>
          <w:sz w:val="22"/>
        </w:rPr>
      </w:pPr>
      <w:r w:rsidRPr="00016F10">
        <w:rPr>
          <w:sz w:val="22"/>
        </w:rPr>
        <w:t>Receive</w:t>
      </w:r>
      <w:r w:rsidRPr="00016F10">
        <w:rPr>
          <w:spacing w:val="-5"/>
          <w:sz w:val="22"/>
        </w:rPr>
        <w:t xml:space="preserve"> </w:t>
      </w:r>
      <w:r w:rsidRPr="00016F10">
        <w:rPr>
          <w:sz w:val="22"/>
        </w:rPr>
        <w:t>special</w:t>
      </w:r>
      <w:r w:rsidRPr="00016F10">
        <w:rPr>
          <w:spacing w:val="-6"/>
          <w:sz w:val="22"/>
        </w:rPr>
        <w:t xml:space="preserve"> </w:t>
      </w:r>
      <w:r w:rsidRPr="00016F10">
        <w:rPr>
          <w:sz w:val="22"/>
        </w:rPr>
        <w:t>education</w:t>
      </w:r>
      <w:r w:rsidRPr="00016F10">
        <w:rPr>
          <w:spacing w:val="-4"/>
          <w:sz w:val="22"/>
        </w:rPr>
        <w:t xml:space="preserve"> </w:t>
      </w:r>
      <w:r w:rsidRPr="00016F10">
        <w:rPr>
          <w:sz w:val="22"/>
        </w:rPr>
        <w:t>services</w:t>
      </w:r>
      <w:r w:rsidRPr="00016F10">
        <w:rPr>
          <w:spacing w:val="-2"/>
          <w:sz w:val="22"/>
        </w:rPr>
        <w:t xml:space="preserve"> </w:t>
      </w:r>
      <w:r w:rsidRPr="00016F10">
        <w:rPr>
          <w:sz w:val="22"/>
        </w:rPr>
        <w:t>if</w:t>
      </w:r>
      <w:r w:rsidRPr="00016F10">
        <w:rPr>
          <w:spacing w:val="-3"/>
          <w:sz w:val="22"/>
        </w:rPr>
        <w:t xml:space="preserve"> </w:t>
      </w:r>
      <w:r w:rsidRPr="00016F10">
        <w:rPr>
          <w:spacing w:val="-2"/>
          <w:sz w:val="22"/>
        </w:rPr>
        <w:t>needed.</w:t>
      </w:r>
    </w:p>
    <w:p w14:paraId="11C176C1" w14:textId="77777777" w:rsidR="00C4764A" w:rsidRPr="00016F10" w:rsidRDefault="00C4764A" w:rsidP="00C4764A">
      <w:pPr>
        <w:spacing w:after="0" w:line="240" w:lineRule="auto"/>
        <w:rPr>
          <w:b/>
          <w:color w:val="17365D" w:themeColor="text2"/>
          <w:spacing w:val="-2"/>
        </w:rPr>
      </w:pPr>
      <w:r w:rsidRPr="00016F10">
        <w:rPr>
          <w:b/>
          <w:color w:val="17365D" w:themeColor="text2"/>
        </w:rPr>
        <w:t>YOUR</w:t>
      </w:r>
      <w:r w:rsidRPr="00016F10">
        <w:rPr>
          <w:b/>
          <w:color w:val="17365D" w:themeColor="text2"/>
          <w:spacing w:val="-3"/>
        </w:rPr>
        <w:t xml:space="preserve"> </w:t>
      </w:r>
      <w:r w:rsidRPr="00016F10">
        <w:rPr>
          <w:b/>
          <w:color w:val="17365D" w:themeColor="text2"/>
        </w:rPr>
        <w:t>CHILD’S</w:t>
      </w:r>
      <w:r w:rsidRPr="00016F10">
        <w:rPr>
          <w:b/>
          <w:color w:val="17365D" w:themeColor="text2"/>
          <w:spacing w:val="-2"/>
        </w:rPr>
        <w:t xml:space="preserve"> </w:t>
      </w:r>
      <w:r w:rsidRPr="00016F10">
        <w:rPr>
          <w:b/>
          <w:color w:val="17365D" w:themeColor="text2"/>
        </w:rPr>
        <w:t>EDUCATIONAL</w:t>
      </w:r>
      <w:r w:rsidRPr="00016F10">
        <w:rPr>
          <w:b/>
          <w:color w:val="17365D" w:themeColor="text2"/>
          <w:spacing w:val="-2"/>
        </w:rPr>
        <w:t xml:space="preserve"> RECORDS</w:t>
      </w:r>
    </w:p>
    <w:p w14:paraId="45F5847B" w14:textId="77777777" w:rsidR="00C4764A" w:rsidRPr="00016F10" w:rsidRDefault="00C4764A" w:rsidP="00C4764A">
      <w:pPr>
        <w:spacing w:after="0" w:line="240" w:lineRule="auto"/>
        <w:rPr>
          <w:sz w:val="22"/>
        </w:rPr>
      </w:pPr>
      <w:r w:rsidRPr="00016F10">
        <w:rPr>
          <w:sz w:val="22"/>
        </w:rPr>
        <w:t>You</w:t>
      </w:r>
      <w:r w:rsidRPr="00016F10">
        <w:rPr>
          <w:spacing w:val="-3"/>
          <w:sz w:val="22"/>
        </w:rPr>
        <w:t xml:space="preserve"> </w:t>
      </w:r>
      <w:r w:rsidRPr="00016F10">
        <w:rPr>
          <w:sz w:val="22"/>
        </w:rPr>
        <w:t>have</w:t>
      </w:r>
      <w:r w:rsidRPr="00016F10">
        <w:rPr>
          <w:spacing w:val="-3"/>
          <w:sz w:val="22"/>
        </w:rPr>
        <w:t xml:space="preserve"> </w:t>
      </w:r>
      <w:r w:rsidRPr="00016F10">
        <w:rPr>
          <w:sz w:val="22"/>
        </w:rPr>
        <w:t>the</w:t>
      </w:r>
      <w:r w:rsidRPr="00016F10">
        <w:rPr>
          <w:spacing w:val="-1"/>
          <w:sz w:val="22"/>
        </w:rPr>
        <w:t xml:space="preserve"> </w:t>
      </w:r>
      <w:r w:rsidRPr="00016F10">
        <w:rPr>
          <w:sz w:val="22"/>
        </w:rPr>
        <w:t>right</w:t>
      </w:r>
      <w:r w:rsidRPr="00016F10">
        <w:rPr>
          <w:spacing w:val="-3"/>
          <w:sz w:val="22"/>
        </w:rPr>
        <w:t xml:space="preserve"> </w:t>
      </w:r>
      <w:r w:rsidRPr="00016F10">
        <w:rPr>
          <w:spacing w:val="-5"/>
          <w:sz w:val="22"/>
        </w:rPr>
        <w:t>to:</w:t>
      </w:r>
    </w:p>
    <w:p w14:paraId="76E84FA0" w14:textId="77777777" w:rsidR="00C4764A" w:rsidRPr="00016F10" w:rsidRDefault="00C4764A" w:rsidP="00C4764A">
      <w:pPr>
        <w:pStyle w:val="ListParagraph"/>
        <w:widowControl w:val="0"/>
        <w:numPr>
          <w:ilvl w:val="0"/>
          <w:numId w:val="43"/>
        </w:numPr>
        <w:tabs>
          <w:tab w:val="left" w:pos="435"/>
        </w:tabs>
        <w:autoSpaceDE w:val="0"/>
        <w:autoSpaceDN w:val="0"/>
        <w:spacing w:before="1" w:after="0" w:line="240" w:lineRule="auto"/>
        <w:ind w:left="435" w:right="38"/>
        <w:contextualSpacing w:val="0"/>
        <w:rPr>
          <w:rFonts w:ascii="Symbol" w:hAnsi="Symbol" w:hint="eastAsia"/>
          <w:sz w:val="22"/>
        </w:rPr>
      </w:pPr>
      <w:r w:rsidRPr="00016F10">
        <w:rPr>
          <w:sz w:val="22"/>
        </w:rPr>
        <w:t>Review</w:t>
      </w:r>
      <w:r w:rsidRPr="00016F10">
        <w:rPr>
          <w:spacing w:val="-7"/>
          <w:sz w:val="22"/>
        </w:rPr>
        <w:t xml:space="preserve"> </w:t>
      </w:r>
      <w:r w:rsidRPr="00016F10">
        <w:rPr>
          <w:sz w:val="22"/>
        </w:rPr>
        <w:t>your</w:t>
      </w:r>
      <w:r w:rsidRPr="00016F10">
        <w:rPr>
          <w:spacing w:val="-7"/>
          <w:sz w:val="22"/>
        </w:rPr>
        <w:t xml:space="preserve"> </w:t>
      </w:r>
      <w:r w:rsidRPr="00016F10">
        <w:rPr>
          <w:sz w:val="22"/>
        </w:rPr>
        <w:t>child’s</w:t>
      </w:r>
      <w:r w:rsidRPr="00016F10">
        <w:rPr>
          <w:spacing w:val="-5"/>
          <w:sz w:val="22"/>
        </w:rPr>
        <w:t xml:space="preserve"> </w:t>
      </w:r>
      <w:r w:rsidRPr="00016F10">
        <w:rPr>
          <w:sz w:val="22"/>
        </w:rPr>
        <w:t>educational</w:t>
      </w:r>
      <w:r w:rsidRPr="00016F10">
        <w:rPr>
          <w:spacing w:val="-5"/>
          <w:sz w:val="22"/>
        </w:rPr>
        <w:t xml:space="preserve"> </w:t>
      </w:r>
      <w:r w:rsidRPr="00016F10">
        <w:rPr>
          <w:sz w:val="22"/>
        </w:rPr>
        <w:t>records</w:t>
      </w:r>
      <w:r w:rsidRPr="00016F10">
        <w:rPr>
          <w:spacing w:val="-7"/>
          <w:sz w:val="22"/>
        </w:rPr>
        <w:t xml:space="preserve"> </w:t>
      </w:r>
      <w:r w:rsidRPr="00016F10">
        <w:rPr>
          <w:sz w:val="22"/>
        </w:rPr>
        <w:t>and</w:t>
      </w:r>
      <w:r w:rsidRPr="00016F10">
        <w:rPr>
          <w:spacing w:val="-6"/>
          <w:sz w:val="22"/>
        </w:rPr>
        <w:t xml:space="preserve"> </w:t>
      </w:r>
      <w:r w:rsidRPr="00016F10">
        <w:rPr>
          <w:sz w:val="22"/>
        </w:rPr>
        <w:t>to</w:t>
      </w:r>
      <w:r w:rsidRPr="00016F10">
        <w:rPr>
          <w:spacing w:val="-3"/>
          <w:sz w:val="22"/>
        </w:rPr>
        <w:t xml:space="preserve"> </w:t>
      </w:r>
      <w:r w:rsidRPr="00016F10">
        <w:rPr>
          <w:sz w:val="22"/>
        </w:rPr>
        <w:t>receive copies at a reasonable cost. You will not be charged if the cost would keep you from reviewing the records.</w:t>
      </w:r>
    </w:p>
    <w:p w14:paraId="4943B160"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435" w:right="39"/>
        <w:contextualSpacing w:val="0"/>
        <w:rPr>
          <w:rFonts w:ascii="Symbol" w:hAnsi="Symbol" w:hint="eastAsia"/>
          <w:sz w:val="22"/>
        </w:rPr>
      </w:pPr>
      <w:r w:rsidRPr="00016F10">
        <w:rPr>
          <w:sz w:val="22"/>
        </w:rPr>
        <w:t>Ask the district to change your child’s education records</w:t>
      </w:r>
      <w:r w:rsidRPr="00016F10">
        <w:rPr>
          <w:spacing w:val="-6"/>
          <w:sz w:val="22"/>
        </w:rPr>
        <w:t xml:space="preserve"> </w:t>
      </w:r>
      <w:r w:rsidRPr="00016F10">
        <w:rPr>
          <w:sz w:val="22"/>
        </w:rPr>
        <w:t>if</w:t>
      </w:r>
      <w:r w:rsidRPr="00016F10">
        <w:rPr>
          <w:spacing w:val="-4"/>
          <w:sz w:val="22"/>
        </w:rPr>
        <w:t xml:space="preserve"> </w:t>
      </w:r>
      <w:r w:rsidRPr="00016F10">
        <w:rPr>
          <w:sz w:val="22"/>
        </w:rPr>
        <w:t>you</w:t>
      </w:r>
      <w:r w:rsidRPr="00016F10">
        <w:rPr>
          <w:spacing w:val="-4"/>
          <w:sz w:val="22"/>
        </w:rPr>
        <w:t xml:space="preserve"> </w:t>
      </w:r>
      <w:r w:rsidRPr="00016F10">
        <w:rPr>
          <w:sz w:val="22"/>
        </w:rPr>
        <w:t>believe</w:t>
      </w:r>
      <w:r w:rsidRPr="00016F10">
        <w:rPr>
          <w:spacing w:val="-4"/>
          <w:sz w:val="22"/>
        </w:rPr>
        <w:t xml:space="preserve"> </w:t>
      </w:r>
      <w:r w:rsidRPr="00016F10">
        <w:rPr>
          <w:sz w:val="22"/>
        </w:rPr>
        <w:t>that</w:t>
      </w:r>
      <w:r w:rsidRPr="00016F10">
        <w:rPr>
          <w:spacing w:val="-8"/>
          <w:sz w:val="22"/>
        </w:rPr>
        <w:t xml:space="preserve"> </w:t>
      </w:r>
      <w:r w:rsidRPr="00016F10">
        <w:rPr>
          <w:sz w:val="22"/>
        </w:rPr>
        <w:t>they</w:t>
      </w:r>
      <w:r w:rsidRPr="00016F10">
        <w:rPr>
          <w:spacing w:val="-4"/>
          <w:sz w:val="22"/>
        </w:rPr>
        <w:t xml:space="preserve"> </w:t>
      </w:r>
      <w:r w:rsidRPr="00016F10">
        <w:rPr>
          <w:sz w:val="22"/>
        </w:rPr>
        <w:t>are</w:t>
      </w:r>
      <w:r w:rsidRPr="00016F10">
        <w:rPr>
          <w:spacing w:val="-4"/>
          <w:sz w:val="22"/>
        </w:rPr>
        <w:t xml:space="preserve"> </w:t>
      </w:r>
      <w:r w:rsidRPr="00016F10">
        <w:rPr>
          <w:sz w:val="22"/>
        </w:rPr>
        <w:t>wrong,</w:t>
      </w:r>
      <w:r w:rsidRPr="00016F10">
        <w:rPr>
          <w:spacing w:val="-5"/>
          <w:sz w:val="22"/>
        </w:rPr>
        <w:t xml:space="preserve"> </w:t>
      </w:r>
      <w:r w:rsidRPr="00016F10">
        <w:rPr>
          <w:sz w:val="22"/>
        </w:rPr>
        <w:t>misleading, or are otherwise in violation of your child’s privacy rights. If the district refuses</w:t>
      </w:r>
      <w:r w:rsidRPr="00016F10">
        <w:rPr>
          <w:spacing w:val="-2"/>
          <w:sz w:val="22"/>
        </w:rPr>
        <w:t xml:space="preserve"> </w:t>
      </w:r>
      <w:r w:rsidRPr="00016F10">
        <w:rPr>
          <w:sz w:val="22"/>
        </w:rPr>
        <w:t>this request,</w:t>
      </w:r>
      <w:r w:rsidRPr="00016F10">
        <w:rPr>
          <w:spacing w:val="-2"/>
          <w:sz w:val="22"/>
        </w:rPr>
        <w:t xml:space="preserve"> </w:t>
      </w:r>
      <w:r w:rsidRPr="00016F10">
        <w:rPr>
          <w:sz w:val="22"/>
        </w:rPr>
        <w:t>you</w:t>
      </w:r>
      <w:r w:rsidRPr="00016F10">
        <w:rPr>
          <w:spacing w:val="-1"/>
          <w:sz w:val="22"/>
        </w:rPr>
        <w:t xml:space="preserve"> </w:t>
      </w:r>
      <w:r w:rsidRPr="00016F10">
        <w:rPr>
          <w:sz w:val="22"/>
        </w:rPr>
        <w:t>have</w:t>
      </w:r>
      <w:r w:rsidRPr="00016F10">
        <w:rPr>
          <w:spacing w:val="-2"/>
          <w:sz w:val="22"/>
        </w:rPr>
        <w:t xml:space="preserve"> </w:t>
      </w:r>
      <w:r w:rsidRPr="00016F10">
        <w:rPr>
          <w:sz w:val="22"/>
        </w:rPr>
        <w:t>the right to challenge the refusal by requesting an impartial hearing.</w:t>
      </w:r>
    </w:p>
    <w:p w14:paraId="44F87A47" w14:textId="77777777" w:rsidR="00C4764A" w:rsidRPr="00016F10" w:rsidRDefault="00C4764A" w:rsidP="00C4764A">
      <w:pPr>
        <w:pStyle w:val="ListParagraph"/>
        <w:widowControl w:val="0"/>
        <w:numPr>
          <w:ilvl w:val="0"/>
          <w:numId w:val="43"/>
        </w:numPr>
        <w:tabs>
          <w:tab w:val="left" w:pos="435"/>
        </w:tabs>
        <w:autoSpaceDE w:val="0"/>
        <w:autoSpaceDN w:val="0"/>
        <w:spacing w:before="2" w:after="0" w:line="240" w:lineRule="auto"/>
        <w:ind w:left="435" w:right="677"/>
        <w:contextualSpacing w:val="0"/>
        <w:rPr>
          <w:rFonts w:ascii="Symbol" w:hAnsi="Symbol" w:hint="eastAsia"/>
          <w:sz w:val="22"/>
        </w:rPr>
      </w:pPr>
      <w:r w:rsidRPr="00016F10">
        <w:rPr>
          <w:sz w:val="22"/>
        </w:rPr>
        <w:t>A response to your reasonable requests for explanations</w:t>
      </w:r>
      <w:r w:rsidRPr="00016F10">
        <w:rPr>
          <w:spacing w:val="-9"/>
          <w:sz w:val="22"/>
        </w:rPr>
        <w:t xml:space="preserve"> </w:t>
      </w:r>
      <w:r w:rsidRPr="00016F10">
        <w:rPr>
          <w:sz w:val="22"/>
        </w:rPr>
        <w:t>and</w:t>
      </w:r>
      <w:r w:rsidRPr="00016F10">
        <w:rPr>
          <w:spacing w:val="-8"/>
          <w:sz w:val="22"/>
        </w:rPr>
        <w:t xml:space="preserve"> </w:t>
      </w:r>
      <w:r w:rsidRPr="00016F10">
        <w:rPr>
          <w:sz w:val="22"/>
        </w:rPr>
        <w:t>interpretations</w:t>
      </w:r>
      <w:r w:rsidRPr="00016F10">
        <w:rPr>
          <w:spacing w:val="-8"/>
          <w:sz w:val="22"/>
        </w:rPr>
        <w:t xml:space="preserve"> </w:t>
      </w:r>
      <w:r w:rsidRPr="00016F10">
        <w:rPr>
          <w:sz w:val="22"/>
        </w:rPr>
        <w:t>of</w:t>
      </w:r>
      <w:r w:rsidRPr="00016F10">
        <w:rPr>
          <w:spacing w:val="-8"/>
          <w:sz w:val="22"/>
        </w:rPr>
        <w:t xml:space="preserve"> </w:t>
      </w:r>
      <w:r w:rsidRPr="00016F10">
        <w:rPr>
          <w:sz w:val="22"/>
        </w:rPr>
        <w:t>your</w:t>
      </w:r>
      <w:r w:rsidRPr="00016F10">
        <w:rPr>
          <w:spacing w:val="-9"/>
          <w:sz w:val="22"/>
        </w:rPr>
        <w:t xml:space="preserve"> </w:t>
      </w:r>
      <w:r w:rsidRPr="00016F10">
        <w:rPr>
          <w:sz w:val="22"/>
        </w:rPr>
        <w:t>child’s education records.</w:t>
      </w:r>
    </w:p>
    <w:p w14:paraId="0B77DDCC" w14:textId="77777777" w:rsidR="00C4764A" w:rsidRPr="00016F10" w:rsidRDefault="00C4764A" w:rsidP="00C4764A">
      <w:pPr>
        <w:spacing w:after="0" w:line="240" w:lineRule="auto"/>
        <w:rPr>
          <w:b/>
          <w:color w:val="17365D" w:themeColor="text2"/>
        </w:rPr>
      </w:pPr>
      <w:r w:rsidRPr="00016F10">
        <w:rPr>
          <w:b/>
          <w:color w:val="17365D" w:themeColor="text2"/>
        </w:rPr>
        <w:t>THE</w:t>
      </w:r>
      <w:r w:rsidRPr="00016F10">
        <w:rPr>
          <w:b/>
          <w:color w:val="17365D" w:themeColor="text2"/>
          <w:spacing w:val="-2"/>
        </w:rPr>
        <w:t xml:space="preserve"> </w:t>
      </w:r>
      <w:r w:rsidRPr="00016F10">
        <w:rPr>
          <w:b/>
          <w:color w:val="17365D" w:themeColor="text2"/>
        </w:rPr>
        <w:t>SECTION</w:t>
      </w:r>
      <w:r w:rsidRPr="00016F10">
        <w:rPr>
          <w:b/>
          <w:color w:val="17365D" w:themeColor="text2"/>
          <w:spacing w:val="-3"/>
        </w:rPr>
        <w:t xml:space="preserve"> </w:t>
      </w:r>
      <w:r w:rsidRPr="00016F10">
        <w:rPr>
          <w:b/>
          <w:color w:val="17365D" w:themeColor="text2"/>
        </w:rPr>
        <w:t>504</w:t>
      </w:r>
      <w:r w:rsidRPr="00016F10">
        <w:rPr>
          <w:b/>
          <w:color w:val="17365D" w:themeColor="text2"/>
          <w:spacing w:val="-1"/>
        </w:rPr>
        <w:t xml:space="preserve"> </w:t>
      </w:r>
      <w:r w:rsidRPr="00016F10">
        <w:rPr>
          <w:b/>
          <w:color w:val="17365D" w:themeColor="text2"/>
          <w:spacing w:val="-2"/>
        </w:rPr>
        <w:t>PROCESS</w:t>
      </w:r>
    </w:p>
    <w:p w14:paraId="10849316" w14:textId="77777777" w:rsidR="00C4764A" w:rsidRPr="00016F10" w:rsidRDefault="00C4764A" w:rsidP="00C4764A">
      <w:pPr>
        <w:spacing w:after="0" w:line="240" w:lineRule="auto"/>
        <w:ind w:left="220" w:right="484"/>
        <w:rPr>
          <w:sz w:val="22"/>
        </w:rPr>
      </w:pPr>
      <w:r w:rsidRPr="00016F10">
        <w:rPr>
          <w:sz w:val="22"/>
        </w:rPr>
        <w:t>Your child has the right to an evaluation before the school</w:t>
      </w:r>
      <w:r w:rsidRPr="00016F10">
        <w:rPr>
          <w:spacing w:val="-4"/>
          <w:sz w:val="22"/>
        </w:rPr>
        <w:t xml:space="preserve"> </w:t>
      </w:r>
      <w:r w:rsidRPr="00016F10">
        <w:rPr>
          <w:sz w:val="22"/>
        </w:rPr>
        <w:t>determines</w:t>
      </w:r>
      <w:r w:rsidRPr="00016F10">
        <w:rPr>
          <w:spacing w:val="-3"/>
          <w:sz w:val="22"/>
        </w:rPr>
        <w:t xml:space="preserve"> </w:t>
      </w:r>
      <w:r w:rsidRPr="00016F10">
        <w:rPr>
          <w:sz w:val="22"/>
        </w:rPr>
        <w:t>if</w:t>
      </w:r>
      <w:r w:rsidRPr="00016F10">
        <w:rPr>
          <w:spacing w:val="-4"/>
          <w:sz w:val="22"/>
        </w:rPr>
        <w:t xml:space="preserve"> </w:t>
      </w:r>
      <w:r w:rsidRPr="00016F10">
        <w:rPr>
          <w:sz w:val="22"/>
        </w:rPr>
        <w:t>he</w:t>
      </w:r>
      <w:r w:rsidRPr="00016F10">
        <w:rPr>
          <w:spacing w:val="-4"/>
          <w:sz w:val="22"/>
        </w:rPr>
        <w:t xml:space="preserve"> </w:t>
      </w:r>
      <w:r w:rsidRPr="00016F10">
        <w:rPr>
          <w:sz w:val="22"/>
        </w:rPr>
        <w:t>or</w:t>
      </w:r>
      <w:r w:rsidRPr="00016F10">
        <w:rPr>
          <w:spacing w:val="-6"/>
          <w:sz w:val="22"/>
        </w:rPr>
        <w:t xml:space="preserve"> </w:t>
      </w:r>
      <w:r w:rsidRPr="00016F10">
        <w:rPr>
          <w:sz w:val="22"/>
        </w:rPr>
        <w:t>she</w:t>
      </w:r>
      <w:r w:rsidRPr="00016F10">
        <w:rPr>
          <w:spacing w:val="-4"/>
          <w:sz w:val="22"/>
        </w:rPr>
        <w:t xml:space="preserve"> </w:t>
      </w:r>
      <w:r w:rsidRPr="00016F10">
        <w:rPr>
          <w:sz w:val="22"/>
        </w:rPr>
        <w:t>is</w:t>
      </w:r>
      <w:r w:rsidRPr="00016F10">
        <w:rPr>
          <w:spacing w:val="-4"/>
          <w:sz w:val="22"/>
        </w:rPr>
        <w:t xml:space="preserve"> </w:t>
      </w:r>
      <w:r w:rsidRPr="00016F10">
        <w:rPr>
          <w:sz w:val="22"/>
        </w:rPr>
        <w:t>eligible</w:t>
      </w:r>
      <w:r w:rsidRPr="00016F10">
        <w:rPr>
          <w:spacing w:val="-7"/>
          <w:sz w:val="22"/>
        </w:rPr>
        <w:t xml:space="preserve"> </w:t>
      </w:r>
      <w:r w:rsidRPr="00016F10">
        <w:rPr>
          <w:sz w:val="22"/>
        </w:rPr>
        <w:t>under</w:t>
      </w:r>
      <w:r w:rsidRPr="00016F10">
        <w:rPr>
          <w:spacing w:val="-4"/>
          <w:sz w:val="22"/>
        </w:rPr>
        <w:t xml:space="preserve"> </w:t>
      </w:r>
      <w:r w:rsidRPr="00016F10">
        <w:rPr>
          <w:sz w:val="22"/>
        </w:rPr>
        <w:t>Section</w:t>
      </w:r>
    </w:p>
    <w:p w14:paraId="490B5A67" w14:textId="77777777" w:rsidR="00C4764A" w:rsidRPr="00016F10" w:rsidRDefault="00C4764A" w:rsidP="00C4764A">
      <w:pPr>
        <w:spacing w:after="0" w:line="240" w:lineRule="auto"/>
        <w:ind w:left="220"/>
        <w:rPr>
          <w:sz w:val="22"/>
        </w:rPr>
      </w:pPr>
      <w:r w:rsidRPr="00016F10">
        <w:rPr>
          <w:sz w:val="22"/>
        </w:rPr>
        <w:t>504.</w:t>
      </w:r>
      <w:r w:rsidRPr="00016F10">
        <w:rPr>
          <w:spacing w:val="69"/>
          <w:w w:val="150"/>
          <w:sz w:val="22"/>
        </w:rPr>
        <w:t xml:space="preserve"> </w:t>
      </w:r>
      <w:r w:rsidRPr="00016F10">
        <w:rPr>
          <w:sz w:val="22"/>
        </w:rPr>
        <w:t>You</w:t>
      </w:r>
      <w:r w:rsidRPr="00016F10">
        <w:rPr>
          <w:spacing w:val="-3"/>
          <w:sz w:val="22"/>
        </w:rPr>
        <w:t xml:space="preserve"> </w:t>
      </w:r>
      <w:r w:rsidRPr="00016F10">
        <w:rPr>
          <w:sz w:val="22"/>
        </w:rPr>
        <w:t>have</w:t>
      </w:r>
      <w:r w:rsidRPr="00016F10">
        <w:rPr>
          <w:spacing w:val="-3"/>
          <w:sz w:val="22"/>
        </w:rPr>
        <w:t xml:space="preserve"> </w:t>
      </w:r>
      <w:r w:rsidRPr="00016F10">
        <w:rPr>
          <w:sz w:val="22"/>
        </w:rPr>
        <w:t>the</w:t>
      </w:r>
      <w:r w:rsidRPr="00016F10">
        <w:rPr>
          <w:spacing w:val="-1"/>
          <w:sz w:val="22"/>
        </w:rPr>
        <w:t xml:space="preserve"> </w:t>
      </w:r>
      <w:r w:rsidRPr="00016F10">
        <w:rPr>
          <w:sz w:val="22"/>
        </w:rPr>
        <w:t>right</w:t>
      </w:r>
      <w:r w:rsidRPr="00016F10">
        <w:rPr>
          <w:spacing w:val="-3"/>
          <w:sz w:val="22"/>
        </w:rPr>
        <w:t xml:space="preserve"> </w:t>
      </w:r>
      <w:r w:rsidRPr="00016F10">
        <w:rPr>
          <w:spacing w:val="-5"/>
          <w:sz w:val="22"/>
        </w:rPr>
        <w:t>to:</w:t>
      </w:r>
    </w:p>
    <w:p w14:paraId="53981016" w14:textId="77777777" w:rsidR="00C4764A" w:rsidRPr="00016F10" w:rsidRDefault="00C4764A" w:rsidP="00C4764A">
      <w:pPr>
        <w:pStyle w:val="ListParagraph"/>
        <w:widowControl w:val="0"/>
        <w:numPr>
          <w:ilvl w:val="0"/>
          <w:numId w:val="44"/>
        </w:numPr>
        <w:tabs>
          <w:tab w:val="left" w:pos="436"/>
        </w:tabs>
        <w:autoSpaceDE w:val="0"/>
        <w:autoSpaceDN w:val="0"/>
        <w:spacing w:after="0" w:line="240" w:lineRule="auto"/>
        <w:ind w:right="667"/>
        <w:contextualSpacing w:val="0"/>
        <w:rPr>
          <w:sz w:val="22"/>
        </w:rPr>
      </w:pPr>
      <w:r w:rsidRPr="00016F10">
        <w:rPr>
          <w:sz w:val="22"/>
        </w:rPr>
        <w:t>Receive</w:t>
      </w:r>
      <w:r w:rsidRPr="00016F10">
        <w:rPr>
          <w:spacing w:val="-4"/>
          <w:sz w:val="22"/>
        </w:rPr>
        <w:t xml:space="preserve"> </w:t>
      </w:r>
      <w:r w:rsidRPr="00016F10">
        <w:rPr>
          <w:sz w:val="22"/>
        </w:rPr>
        <w:t>notice</w:t>
      </w:r>
      <w:r w:rsidRPr="00016F10">
        <w:rPr>
          <w:spacing w:val="-5"/>
          <w:sz w:val="22"/>
        </w:rPr>
        <w:t xml:space="preserve"> </w:t>
      </w:r>
      <w:r w:rsidRPr="00016F10">
        <w:rPr>
          <w:sz w:val="22"/>
        </w:rPr>
        <w:t>before</w:t>
      </w:r>
      <w:r w:rsidRPr="00016F10">
        <w:rPr>
          <w:spacing w:val="-6"/>
          <w:sz w:val="22"/>
        </w:rPr>
        <w:t xml:space="preserve"> </w:t>
      </w:r>
      <w:r w:rsidRPr="00016F10">
        <w:rPr>
          <w:sz w:val="22"/>
        </w:rPr>
        <w:t>the</w:t>
      </w:r>
      <w:r w:rsidRPr="00016F10">
        <w:rPr>
          <w:spacing w:val="-6"/>
          <w:sz w:val="22"/>
        </w:rPr>
        <w:t xml:space="preserve"> </w:t>
      </w:r>
      <w:r w:rsidRPr="00016F10">
        <w:rPr>
          <w:sz w:val="22"/>
        </w:rPr>
        <w:t>district</w:t>
      </w:r>
      <w:r w:rsidRPr="00016F10">
        <w:rPr>
          <w:spacing w:val="-4"/>
          <w:sz w:val="22"/>
        </w:rPr>
        <w:t xml:space="preserve"> </w:t>
      </w:r>
      <w:r w:rsidRPr="00016F10">
        <w:rPr>
          <w:sz w:val="22"/>
        </w:rPr>
        <w:t>takes</w:t>
      </w:r>
      <w:r w:rsidRPr="00016F10">
        <w:rPr>
          <w:spacing w:val="-7"/>
          <w:sz w:val="22"/>
        </w:rPr>
        <w:t xml:space="preserve"> </w:t>
      </w:r>
      <w:r w:rsidRPr="00016F10">
        <w:rPr>
          <w:sz w:val="22"/>
        </w:rPr>
        <w:t>any</w:t>
      </w:r>
      <w:r w:rsidRPr="00016F10">
        <w:rPr>
          <w:spacing w:val="-4"/>
          <w:sz w:val="22"/>
        </w:rPr>
        <w:t xml:space="preserve"> </w:t>
      </w:r>
      <w:r w:rsidRPr="00016F10">
        <w:rPr>
          <w:sz w:val="22"/>
        </w:rPr>
        <w:t>action regarding the identification, evaluation, and placement of your child.</w:t>
      </w:r>
    </w:p>
    <w:p w14:paraId="0BAE00B3" w14:textId="77777777" w:rsidR="00C4764A" w:rsidRPr="00016F10" w:rsidRDefault="00C4764A" w:rsidP="00C4764A">
      <w:pPr>
        <w:pStyle w:val="ListParagraph"/>
        <w:widowControl w:val="0"/>
        <w:numPr>
          <w:ilvl w:val="0"/>
          <w:numId w:val="44"/>
        </w:numPr>
        <w:tabs>
          <w:tab w:val="left" w:pos="436"/>
        </w:tabs>
        <w:autoSpaceDE w:val="0"/>
        <w:autoSpaceDN w:val="0"/>
        <w:spacing w:after="0" w:line="240" w:lineRule="auto"/>
        <w:ind w:right="299"/>
        <w:contextualSpacing w:val="0"/>
        <w:rPr>
          <w:sz w:val="22"/>
        </w:rPr>
      </w:pPr>
      <w:r w:rsidRPr="00016F10">
        <w:rPr>
          <w:sz w:val="22"/>
        </w:rPr>
        <w:t>Have evaluation and placement decisions made by a group</w:t>
      </w:r>
      <w:r w:rsidRPr="00016F10">
        <w:rPr>
          <w:spacing w:val="-5"/>
          <w:sz w:val="22"/>
        </w:rPr>
        <w:t xml:space="preserve"> </w:t>
      </w:r>
      <w:r w:rsidRPr="00016F10">
        <w:rPr>
          <w:sz w:val="22"/>
        </w:rPr>
        <w:t>of</w:t>
      </w:r>
      <w:r w:rsidRPr="00016F10">
        <w:rPr>
          <w:spacing w:val="-4"/>
          <w:sz w:val="22"/>
        </w:rPr>
        <w:t xml:space="preserve"> </w:t>
      </w:r>
      <w:r w:rsidRPr="00016F10">
        <w:rPr>
          <w:sz w:val="22"/>
        </w:rPr>
        <w:t>persons,</w:t>
      </w:r>
      <w:r w:rsidRPr="00016F10">
        <w:rPr>
          <w:spacing w:val="-6"/>
          <w:sz w:val="22"/>
        </w:rPr>
        <w:t xml:space="preserve"> </w:t>
      </w:r>
      <w:r w:rsidRPr="00016F10">
        <w:rPr>
          <w:sz w:val="22"/>
        </w:rPr>
        <w:t>often</w:t>
      </w:r>
      <w:r w:rsidRPr="00016F10">
        <w:rPr>
          <w:spacing w:val="-7"/>
          <w:sz w:val="22"/>
        </w:rPr>
        <w:t xml:space="preserve"> </w:t>
      </w:r>
      <w:r w:rsidRPr="00016F10">
        <w:rPr>
          <w:sz w:val="22"/>
        </w:rPr>
        <w:t>called</w:t>
      </w:r>
      <w:r w:rsidRPr="00016F10">
        <w:rPr>
          <w:spacing w:val="-4"/>
          <w:sz w:val="22"/>
        </w:rPr>
        <w:t xml:space="preserve"> </w:t>
      </w:r>
      <w:r w:rsidRPr="00016F10">
        <w:rPr>
          <w:sz w:val="22"/>
        </w:rPr>
        <w:t>a</w:t>
      </w:r>
      <w:r w:rsidRPr="00016F10">
        <w:rPr>
          <w:spacing w:val="-4"/>
          <w:sz w:val="22"/>
        </w:rPr>
        <w:t xml:space="preserve"> </w:t>
      </w:r>
      <w:r w:rsidRPr="00016F10">
        <w:rPr>
          <w:sz w:val="22"/>
        </w:rPr>
        <w:t>“504</w:t>
      </w:r>
      <w:r w:rsidRPr="00016F10">
        <w:rPr>
          <w:spacing w:val="-6"/>
          <w:sz w:val="22"/>
        </w:rPr>
        <w:t xml:space="preserve"> </w:t>
      </w:r>
      <w:r w:rsidRPr="00016F10">
        <w:rPr>
          <w:sz w:val="22"/>
        </w:rPr>
        <w:t>team”,</w:t>
      </w:r>
      <w:r w:rsidRPr="00016F10">
        <w:rPr>
          <w:spacing w:val="-4"/>
          <w:sz w:val="22"/>
        </w:rPr>
        <w:t xml:space="preserve"> </w:t>
      </w:r>
      <w:r w:rsidRPr="00016F10">
        <w:rPr>
          <w:sz w:val="22"/>
        </w:rPr>
        <w:t xml:space="preserve">including persons who know your child, the meaning of the evaluation information, and the placement options </w:t>
      </w:r>
      <w:r w:rsidRPr="00016F10">
        <w:rPr>
          <w:spacing w:val="-2"/>
          <w:sz w:val="22"/>
        </w:rPr>
        <w:t>available.</w:t>
      </w:r>
    </w:p>
    <w:p w14:paraId="2D5D8B4D" w14:textId="77777777" w:rsidR="00C4764A" w:rsidRPr="00016F10" w:rsidRDefault="00C4764A" w:rsidP="00C4764A">
      <w:pPr>
        <w:pStyle w:val="ListParagraph"/>
        <w:widowControl w:val="0"/>
        <w:numPr>
          <w:ilvl w:val="0"/>
          <w:numId w:val="44"/>
        </w:numPr>
        <w:tabs>
          <w:tab w:val="left" w:pos="436"/>
        </w:tabs>
        <w:autoSpaceDE w:val="0"/>
        <w:autoSpaceDN w:val="0"/>
        <w:spacing w:after="0" w:line="240" w:lineRule="auto"/>
        <w:ind w:right="752"/>
        <w:contextualSpacing w:val="0"/>
        <w:rPr>
          <w:sz w:val="22"/>
        </w:rPr>
      </w:pPr>
      <w:r w:rsidRPr="00016F10">
        <w:rPr>
          <w:sz w:val="22"/>
        </w:rPr>
        <w:t>Have evaluation decisions based on a variety of sources,</w:t>
      </w:r>
      <w:r w:rsidRPr="00016F10">
        <w:rPr>
          <w:spacing w:val="-5"/>
          <w:sz w:val="22"/>
        </w:rPr>
        <w:t xml:space="preserve"> </w:t>
      </w:r>
      <w:r w:rsidRPr="00016F10">
        <w:rPr>
          <w:sz w:val="22"/>
        </w:rPr>
        <w:t>such</w:t>
      </w:r>
      <w:r w:rsidRPr="00016F10">
        <w:rPr>
          <w:spacing w:val="-7"/>
          <w:sz w:val="22"/>
        </w:rPr>
        <w:t xml:space="preserve"> </w:t>
      </w:r>
      <w:r w:rsidRPr="00016F10">
        <w:rPr>
          <w:sz w:val="22"/>
        </w:rPr>
        <w:t>as</w:t>
      </w:r>
      <w:r w:rsidRPr="00016F10">
        <w:rPr>
          <w:spacing w:val="-7"/>
          <w:sz w:val="22"/>
        </w:rPr>
        <w:t xml:space="preserve"> </w:t>
      </w:r>
      <w:r w:rsidRPr="00016F10">
        <w:rPr>
          <w:sz w:val="22"/>
        </w:rPr>
        <w:t>aptitude</w:t>
      </w:r>
      <w:r w:rsidRPr="00016F10">
        <w:rPr>
          <w:spacing w:val="-7"/>
          <w:sz w:val="22"/>
        </w:rPr>
        <w:t xml:space="preserve"> </w:t>
      </w:r>
      <w:r w:rsidRPr="00016F10">
        <w:rPr>
          <w:sz w:val="22"/>
        </w:rPr>
        <w:t>and</w:t>
      </w:r>
      <w:r w:rsidRPr="00016F10">
        <w:rPr>
          <w:spacing w:val="-6"/>
          <w:sz w:val="22"/>
        </w:rPr>
        <w:t xml:space="preserve"> </w:t>
      </w:r>
      <w:r w:rsidRPr="00016F10">
        <w:rPr>
          <w:sz w:val="22"/>
        </w:rPr>
        <w:t>achievement</w:t>
      </w:r>
      <w:r w:rsidRPr="00016F10">
        <w:rPr>
          <w:spacing w:val="-5"/>
          <w:sz w:val="22"/>
        </w:rPr>
        <w:t xml:space="preserve"> </w:t>
      </w:r>
      <w:r w:rsidRPr="00016F10">
        <w:rPr>
          <w:sz w:val="22"/>
        </w:rPr>
        <w:t>tests, teacher recommendations, physical conditions, medical records, and parental observations.</w:t>
      </w:r>
    </w:p>
    <w:p w14:paraId="78B5CC41" w14:textId="77777777" w:rsidR="00C4764A" w:rsidRPr="00016F10" w:rsidRDefault="00C4764A" w:rsidP="00C4764A">
      <w:pPr>
        <w:pStyle w:val="ListParagraph"/>
        <w:widowControl w:val="0"/>
        <w:numPr>
          <w:ilvl w:val="0"/>
          <w:numId w:val="44"/>
        </w:numPr>
        <w:tabs>
          <w:tab w:val="left" w:pos="436"/>
        </w:tabs>
        <w:autoSpaceDE w:val="0"/>
        <w:autoSpaceDN w:val="0"/>
        <w:spacing w:before="3" w:after="0" w:line="240" w:lineRule="auto"/>
        <w:ind w:right="631"/>
        <w:contextualSpacing w:val="0"/>
        <w:rPr>
          <w:sz w:val="22"/>
        </w:rPr>
      </w:pPr>
      <w:r w:rsidRPr="00016F10">
        <w:rPr>
          <w:sz w:val="22"/>
        </w:rPr>
        <w:t>Refuse</w:t>
      </w:r>
      <w:r w:rsidRPr="00016F10">
        <w:rPr>
          <w:spacing w:val="-6"/>
          <w:sz w:val="22"/>
        </w:rPr>
        <w:t xml:space="preserve"> </w:t>
      </w:r>
      <w:r w:rsidRPr="00016F10">
        <w:rPr>
          <w:sz w:val="22"/>
        </w:rPr>
        <w:t>consent</w:t>
      </w:r>
      <w:r w:rsidRPr="00016F10">
        <w:rPr>
          <w:spacing w:val="-5"/>
          <w:sz w:val="22"/>
        </w:rPr>
        <w:t xml:space="preserve"> </w:t>
      </w:r>
      <w:r w:rsidRPr="00016F10">
        <w:rPr>
          <w:sz w:val="22"/>
        </w:rPr>
        <w:t>for</w:t>
      </w:r>
      <w:r w:rsidRPr="00016F10">
        <w:rPr>
          <w:spacing w:val="-5"/>
          <w:sz w:val="22"/>
        </w:rPr>
        <w:t xml:space="preserve"> </w:t>
      </w:r>
      <w:r w:rsidRPr="00016F10">
        <w:rPr>
          <w:sz w:val="22"/>
        </w:rPr>
        <w:t>the</w:t>
      </w:r>
      <w:r w:rsidRPr="00016F10">
        <w:rPr>
          <w:spacing w:val="-5"/>
          <w:sz w:val="22"/>
        </w:rPr>
        <w:t xml:space="preserve"> </w:t>
      </w:r>
      <w:r w:rsidRPr="00016F10">
        <w:rPr>
          <w:sz w:val="22"/>
        </w:rPr>
        <w:t>initial</w:t>
      </w:r>
      <w:r w:rsidRPr="00016F10">
        <w:rPr>
          <w:spacing w:val="-5"/>
          <w:sz w:val="22"/>
        </w:rPr>
        <w:t xml:space="preserve"> </w:t>
      </w:r>
      <w:r w:rsidRPr="00016F10">
        <w:rPr>
          <w:sz w:val="22"/>
        </w:rPr>
        <w:t>evaluation</w:t>
      </w:r>
      <w:r w:rsidRPr="00016F10">
        <w:rPr>
          <w:spacing w:val="-5"/>
          <w:sz w:val="22"/>
        </w:rPr>
        <w:t xml:space="preserve"> </w:t>
      </w:r>
      <w:r w:rsidRPr="00016F10">
        <w:rPr>
          <w:sz w:val="22"/>
        </w:rPr>
        <w:t>and</w:t>
      </w:r>
      <w:r w:rsidRPr="00016F10">
        <w:rPr>
          <w:spacing w:val="-6"/>
          <w:sz w:val="22"/>
        </w:rPr>
        <w:t xml:space="preserve"> </w:t>
      </w:r>
      <w:r w:rsidRPr="00016F10">
        <w:rPr>
          <w:sz w:val="22"/>
        </w:rPr>
        <w:t>initial placement of your child.</w:t>
      </w:r>
    </w:p>
    <w:p w14:paraId="7169DE29" w14:textId="77777777" w:rsidR="00C4764A" w:rsidRPr="00016F10" w:rsidRDefault="00C4764A" w:rsidP="00C4764A">
      <w:pPr>
        <w:spacing w:before="2" w:after="0" w:line="240" w:lineRule="auto"/>
        <w:ind w:left="220"/>
        <w:rPr>
          <w:sz w:val="22"/>
        </w:rPr>
      </w:pPr>
      <w:r w:rsidRPr="00016F10">
        <w:rPr>
          <w:sz w:val="22"/>
        </w:rPr>
        <w:t>If</w:t>
      </w:r>
      <w:r w:rsidRPr="00016F10">
        <w:rPr>
          <w:spacing w:val="-3"/>
          <w:sz w:val="22"/>
        </w:rPr>
        <w:t xml:space="preserve"> </w:t>
      </w:r>
      <w:r w:rsidRPr="00016F10">
        <w:rPr>
          <w:sz w:val="22"/>
        </w:rPr>
        <w:t>your</w:t>
      </w:r>
      <w:r w:rsidRPr="00016F10">
        <w:rPr>
          <w:spacing w:val="-6"/>
          <w:sz w:val="22"/>
        </w:rPr>
        <w:t xml:space="preserve"> </w:t>
      </w:r>
      <w:r w:rsidRPr="00016F10">
        <w:rPr>
          <w:sz w:val="22"/>
        </w:rPr>
        <w:t>child</w:t>
      </w:r>
      <w:r w:rsidRPr="00016F10">
        <w:rPr>
          <w:spacing w:val="-4"/>
          <w:sz w:val="22"/>
        </w:rPr>
        <w:t xml:space="preserve"> </w:t>
      </w:r>
      <w:r w:rsidRPr="00016F10">
        <w:rPr>
          <w:sz w:val="22"/>
        </w:rPr>
        <w:t>is</w:t>
      </w:r>
      <w:r w:rsidRPr="00016F10">
        <w:rPr>
          <w:spacing w:val="-3"/>
          <w:sz w:val="22"/>
        </w:rPr>
        <w:t xml:space="preserve"> </w:t>
      </w:r>
      <w:r w:rsidRPr="00016F10">
        <w:rPr>
          <w:sz w:val="22"/>
        </w:rPr>
        <w:t>eligible</w:t>
      </w:r>
      <w:r w:rsidRPr="00016F10">
        <w:rPr>
          <w:spacing w:val="-6"/>
          <w:sz w:val="22"/>
        </w:rPr>
        <w:t xml:space="preserve"> </w:t>
      </w:r>
      <w:r w:rsidRPr="00016F10">
        <w:rPr>
          <w:sz w:val="22"/>
        </w:rPr>
        <w:t>under</w:t>
      </w:r>
      <w:r w:rsidRPr="00016F10">
        <w:rPr>
          <w:spacing w:val="-3"/>
          <w:sz w:val="22"/>
        </w:rPr>
        <w:t xml:space="preserve"> </w:t>
      </w:r>
      <w:r w:rsidRPr="00016F10">
        <w:rPr>
          <w:sz w:val="22"/>
        </w:rPr>
        <w:t>Section</w:t>
      </w:r>
      <w:r w:rsidRPr="00016F10">
        <w:rPr>
          <w:spacing w:val="-4"/>
          <w:sz w:val="22"/>
        </w:rPr>
        <w:t xml:space="preserve"> </w:t>
      </w:r>
      <w:r w:rsidRPr="00016F10">
        <w:rPr>
          <w:sz w:val="22"/>
        </w:rPr>
        <w:t>504,</w:t>
      </w:r>
      <w:r w:rsidRPr="00016F10">
        <w:rPr>
          <w:spacing w:val="-3"/>
          <w:sz w:val="22"/>
        </w:rPr>
        <w:t xml:space="preserve"> </w:t>
      </w:r>
      <w:r w:rsidRPr="00016F10">
        <w:rPr>
          <w:sz w:val="22"/>
        </w:rPr>
        <w:t>your</w:t>
      </w:r>
      <w:r w:rsidRPr="00016F10">
        <w:rPr>
          <w:spacing w:val="-3"/>
          <w:sz w:val="22"/>
        </w:rPr>
        <w:t xml:space="preserve"> </w:t>
      </w:r>
      <w:r w:rsidRPr="00016F10">
        <w:rPr>
          <w:sz w:val="22"/>
        </w:rPr>
        <w:t>child</w:t>
      </w:r>
      <w:r w:rsidRPr="00016F10">
        <w:rPr>
          <w:spacing w:val="-5"/>
          <w:sz w:val="22"/>
        </w:rPr>
        <w:t xml:space="preserve"> </w:t>
      </w:r>
      <w:r w:rsidRPr="00016F10">
        <w:rPr>
          <w:sz w:val="22"/>
        </w:rPr>
        <w:t>has</w:t>
      </w:r>
      <w:r w:rsidRPr="00016F10">
        <w:rPr>
          <w:spacing w:val="-3"/>
          <w:sz w:val="22"/>
        </w:rPr>
        <w:t xml:space="preserve"> </w:t>
      </w:r>
      <w:r w:rsidRPr="00016F10">
        <w:rPr>
          <w:sz w:val="22"/>
        </w:rPr>
        <w:t xml:space="preserve">a right to periodic re-evaluations, including re-evaluations before any significant change is made in your child’s </w:t>
      </w:r>
      <w:r w:rsidRPr="00016F10">
        <w:rPr>
          <w:spacing w:val="-2"/>
          <w:sz w:val="22"/>
        </w:rPr>
        <w:t>placement.</w:t>
      </w:r>
    </w:p>
    <w:p w14:paraId="057CB12D" w14:textId="77777777" w:rsidR="00C4764A" w:rsidRPr="00016F10" w:rsidRDefault="00C4764A" w:rsidP="00C4764A">
      <w:pPr>
        <w:spacing w:after="0" w:line="240" w:lineRule="auto"/>
        <w:rPr>
          <w:b/>
          <w:color w:val="17365D" w:themeColor="text2"/>
        </w:rPr>
      </w:pPr>
      <w:r w:rsidRPr="00016F10">
        <w:rPr>
          <w:b/>
          <w:color w:val="17365D" w:themeColor="text2"/>
        </w:rPr>
        <w:t>IF</w:t>
      </w:r>
      <w:r w:rsidRPr="00016F10">
        <w:rPr>
          <w:b/>
          <w:color w:val="17365D" w:themeColor="text2"/>
          <w:spacing w:val="-3"/>
        </w:rPr>
        <w:t xml:space="preserve"> </w:t>
      </w:r>
      <w:r w:rsidRPr="00016F10">
        <w:rPr>
          <w:b/>
          <w:color w:val="17365D" w:themeColor="text2"/>
        </w:rPr>
        <w:t>YOU</w:t>
      </w:r>
      <w:r w:rsidRPr="00016F10">
        <w:rPr>
          <w:b/>
          <w:color w:val="17365D" w:themeColor="text2"/>
          <w:spacing w:val="-2"/>
        </w:rPr>
        <w:t xml:space="preserve"> </w:t>
      </w:r>
      <w:r w:rsidRPr="00016F10">
        <w:rPr>
          <w:b/>
          <w:color w:val="17365D" w:themeColor="text2"/>
        </w:rPr>
        <w:t>DISAGREE</w:t>
      </w:r>
      <w:r w:rsidRPr="00016F10">
        <w:rPr>
          <w:b/>
          <w:color w:val="17365D" w:themeColor="text2"/>
          <w:spacing w:val="-3"/>
        </w:rPr>
        <w:t xml:space="preserve"> </w:t>
      </w:r>
      <w:r w:rsidRPr="00016F10">
        <w:rPr>
          <w:b/>
          <w:color w:val="17365D" w:themeColor="text2"/>
        </w:rPr>
        <w:t>WITH</w:t>
      </w:r>
      <w:r w:rsidRPr="00016F10">
        <w:rPr>
          <w:b/>
          <w:color w:val="17365D" w:themeColor="text2"/>
          <w:spacing w:val="-5"/>
        </w:rPr>
        <w:t xml:space="preserve"> </w:t>
      </w:r>
      <w:r w:rsidRPr="00016F10">
        <w:rPr>
          <w:b/>
          <w:color w:val="17365D" w:themeColor="text2"/>
        </w:rPr>
        <w:t>THE</w:t>
      </w:r>
      <w:r w:rsidRPr="00016F10">
        <w:rPr>
          <w:b/>
          <w:color w:val="17365D" w:themeColor="text2"/>
          <w:spacing w:val="-1"/>
        </w:rPr>
        <w:t xml:space="preserve"> </w:t>
      </w:r>
      <w:r w:rsidRPr="00016F10">
        <w:rPr>
          <w:b/>
          <w:color w:val="17365D" w:themeColor="text2"/>
        </w:rPr>
        <w:t>DISTRICT’S</w:t>
      </w:r>
      <w:r w:rsidRPr="00016F10">
        <w:rPr>
          <w:b/>
          <w:color w:val="17365D" w:themeColor="text2"/>
          <w:spacing w:val="-2"/>
        </w:rPr>
        <w:t xml:space="preserve"> DECISION</w:t>
      </w:r>
    </w:p>
    <w:p w14:paraId="1BA5BC94" w14:textId="77777777" w:rsidR="00C4764A" w:rsidRDefault="00C4764A" w:rsidP="00C4764A">
      <w:pPr>
        <w:spacing w:after="0" w:line="240" w:lineRule="auto"/>
        <w:rPr>
          <w:sz w:val="22"/>
        </w:rPr>
      </w:pPr>
      <w:r w:rsidRPr="00016F10">
        <w:rPr>
          <w:sz w:val="22"/>
        </w:rPr>
        <w:t>If you disagree with the district’s decisions regarding your child’s identification, evaluation, educational program, or placement under Section 504, you may request</w:t>
      </w:r>
      <w:r w:rsidRPr="00016F10">
        <w:rPr>
          <w:spacing w:val="-5"/>
          <w:sz w:val="22"/>
        </w:rPr>
        <w:t xml:space="preserve"> </w:t>
      </w:r>
      <w:r w:rsidRPr="00016F10">
        <w:rPr>
          <w:sz w:val="22"/>
        </w:rPr>
        <w:t>mediation</w:t>
      </w:r>
      <w:r w:rsidRPr="00016F10">
        <w:rPr>
          <w:spacing w:val="-8"/>
          <w:sz w:val="22"/>
        </w:rPr>
        <w:t xml:space="preserve"> </w:t>
      </w:r>
      <w:r w:rsidRPr="00016F10">
        <w:rPr>
          <w:sz w:val="22"/>
        </w:rPr>
        <w:t>or</w:t>
      </w:r>
      <w:r w:rsidRPr="00016F10">
        <w:rPr>
          <w:spacing w:val="-4"/>
          <w:sz w:val="22"/>
        </w:rPr>
        <w:t xml:space="preserve"> </w:t>
      </w:r>
      <w:r w:rsidRPr="00016F10">
        <w:rPr>
          <w:sz w:val="22"/>
        </w:rPr>
        <w:t>an</w:t>
      </w:r>
      <w:r w:rsidRPr="00016F10">
        <w:rPr>
          <w:spacing w:val="-6"/>
          <w:sz w:val="22"/>
        </w:rPr>
        <w:t xml:space="preserve"> </w:t>
      </w:r>
      <w:r w:rsidRPr="00016F10">
        <w:rPr>
          <w:sz w:val="22"/>
        </w:rPr>
        <w:t>impartial</w:t>
      </w:r>
      <w:r w:rsidRPr="00016F10">
        <w:rPr>
          <w:spacing w:val="-6"/>
          <w:sz w:val="22"/>
        </w:rPr>
        <w:t xml:space="preserve"> </w:t>
      </w:r>
      <w:r w:rsidRPr="00016F10">
        <w:rPr>
          <w:sz w:val="22"/>
        </w:rPr>
        <w:t>due</w:t>
      </w:r>
      <w:r w:rsidRPr="00016F10">
        <w:rPr>
          <w:spacing w:val="-5"/>
          <w:sz w:val="22"/>
        </w:rPr>
        <w:t xml:space="preserve"> </w:t>
      </w:r>
      <w:r w:rsidRPr="00016F10">
        <w:rPr>
          <w:sz w:val="22"/>
        </w:rPr>
        <w:t>process</w:t>
      </w:r>
      <w:r w:rsidRPr="00016F10">
        <w:rPr>
          <w:spacing w:val="-8"/>
          <w:sz w:val="22"/>
        </w:rPr>
        <w:t xml:space="preserve"> </w:t>
      </w:r>
      <w:r w:rsidRPr="00016F10">
        <w:rPr>
          <w:sz w:val="22"/>
        </w:rPr>
        <w:t>hearing. You and your child have the right to take part in the hearing and have an attorney represent you. Hearing requests and other concerns can be made to your district’s Section 504 Coordinator:</w:t>
      </w:r>
    </w:p>
    <w:p w14:paraId="40403A34" w14:textId="77777777" w:rsidR="00C4764A" w:rsidRPr="00016F10" w:rsidRDefault="00C4764A" w:rsidP="00C4764A">
      <w:pPr>
        <w:pStyle w:val="Special"/>
        <w:spacing w:before="0" w:after="0" w:line="240" w:lineRule="auto"/>
        <w:jc w:val="center"/>
        <w:rPr>
          <w:sz w:val="22"/>
        </w:rPr>
      </w:pPr>
      <w:r w:rsidRPr="00016F10">
        <w:rPr>
          <w:sz w:val="22"/>
        </w:rPr>
        <w:t>[Insert Section 504 Coordinator’s Name Here]</w:t>
      </w:r>
    </w:p>
    <w:p w14:paraId="7B05BED2" w14:textId="77777777" w:rsidR="00C4764A" w:rsidRPr="00016F10" w:rsidRDefault="00C4764A" w:rsidP="00C4764A">
      <w:pPr>
        <w:pStyle w:val="Special"/>
        <w:spacing w:before="0" w:after="0" w:line="240" w:lineRule="auto"/>
        <w:jc w:val="center"/>
        <w:rPr>
          <w:sz w:val="22"/>
        </w:rPr>
      </w:pPr>
      <w:r w:rsidRPr="00016F10">
        <w:rPr>
          <w:sz w:val="22"/>
        </w:rPr>
        <w:t>[Address]</w:t>
      </w:r>
    </w:p>
    <w:p w14:paraId="267667A4" w14:textId="77777777" w:rsidR="00C4764A" w:rsidRPr="00016F10" w:rsidRDefault="00C4764A" w:rsidP="00C4764A">
      <w:pPr>
        <w:pStyle w:val="Special"/>
        <w:spacing w:before="0" w:after="0" w:line="240" w:lineRule="auto"/>
        <w:jc w:val="center"/>
        <w:rPr>
          <w:sz w:val="22"/>
        </w:rPr>
      </w:pPr>
      <w:r w:rsidRPr="00016F10">
        <w:rPr>
          <w:sz w:val="22"/>
        </w:rPr>
        <w:t>[City, State, Zip]</w:t>
      </w:r>
    </w:p>
    <w:p w14:paraId="2772C10B" w14:textId="77777777" w:rsidR="00C4764A" w:rsidRPr="00016F10" w:rsidRDefault="00C4764A" w:rsidP="00C4764A">
      <w:pPr>
        <w:pStyle w:val="Special"/>
        <w:spacing w:before="0" w:after="0" w:line="240" w:lineRule="auto"/>
        <w:jc w:val="center"/>
        <w:rPr>
          <w:sz w:val="22"/>
        </w:rPr>
      </w:pPr>
      <w:r w:rsidRPr="00016F10">
        <w:rPr>
          <w:sz w:val="22"/>
        </w:rPr>
        <w:t>[Phone</w:t>
      </w:r>
      <w:proofErr w:type="gramStart"/>
      <w:r w:rsidRPr="00016F10">
        <w:rPr>
          <w:sz w:val="22"/>
        </w:rPr>
        <w:t>],[</w:t>
      </w:r>
      <w:proofErr w:type="gramEnd"/>
      <w:r w:rsidRPr="00016F10">
        <w:rPr>
          <w:sz w:val="22"/>
        </w:rPr>
        <w:t>Email]</w:t>
      </w:r>
    </w:p>
    <w:p w14:paraId="78647AE4" w14:textId="77777777" w:rsidR="00C4764A" w:rsidRPr="00016F10" w:rsidRDefault="00C4764A" w:rsidP="00C4764A">
      <w:pPr>
        <w:spacing w:after="0" w:line="240" w:lineRule="auto"/>
        <w:ind w:left="220" w:right="232"/>
        <w:rPr>
          <w:sz w:val="20"/>
          <w:szCs w:val="20"/>
        </w:rPr>
      </w:pPr>
      <w:r w:rsidRPr="00016F10">
        <w:rPr>
          <w:sz w:val="20"/>
          <w:szCs w:val="20"/>
        </w:rPr>
        <w:t>You have the right to file a complaint of discrimination with</w:t>
      </w:r>
      <w:r w:rsidRPr="00016F10">
        <w:rPr>
          <w:spacing w:val="40"/>
          <w:sz w:val="20"/>
          <w:szCs w:val="20"/>
        </w:rPr>
        <w:t xml:space="preserve"> </w:t>
      </w:r>
      <w:r w:rsidRPr="00016F10">
        <w:rPr>
          <w:sz w:val="20"/>
          <w:szCs w:val="20"/>
        </w:rPr>
        <w:t>the U.S. Department of Education’s Office for Civil Rights (OCR),</w:t>
      </w:r>
      <w:r w:rsidRPr="00016F10">
        <w:rPr>
          <w:spacing w:val="-3"/>
          <w:sz w:val="20"/>
          <w:szCs w:val="20"/>
        </w:rPr>
        <w:t xml:space="preserve"> </w:t>
      </w:r>
      <w:r w:rsidRPr="00016F10">
        <w:rPr>
          <w:sz w:val="20"/>
          <w:szCs w:val="20"/>
        </w:rPr>
        <w:t>or</w:t>
      </w:r>
      <w:r w:rsidRPr="00016F10">
        <w:rPr>
          <w:spacing w:val="-3"/>
          <w:sz w:val="20"/>
          <w:szCs w:val="20"/>
        </w:rPr>
        <w:t xml:space="preserve"> </w:t>
      </w:r>
      <w:r w:rsidRPr="00016F10">
        <w:rPr>
          <w:sz w:val="20"/>
          <w:szCs w:val="20"/>
        </w:rPr>
        <w:t>to</w:t>
      </w:r>
      <w:r w:rsidRPr="00016F10">
        <w:rPr>
          <w:spacing w:val="-3"/>
          <w:sz w:val="20"/>
          <w:szCs w:val="20"/>
        </w:rPr>
        <w:t xml:space="preserve"> </w:t>
      </w:r>
      <w:r w:rsidRPr="00016F10">
        <w:rPr>
          <w:sz w:val="20"/>
          <w:szCs w:val="20"/>
        </w:rPr>
        <w:t>file</w:t>
      </w:r>
      <w:r w:rsidRPr="00016F10">
        <w:rPr>
          <w:spacing w:val="-4"/>
          <w:sz w:val="20"/>
          <w:szCs w:val="20"/>
        </w:rPr>
        <w:t xml:space="preserve"> </w:t>
      </w:r>
      <w:r w:rsidRPr="00016F10">
        <w:rPr>
          <w:sz w:val="20"/>
          <w:szCs w:val="20"/>
        </w:rPr>
        <w:t>a</w:t>
      </w:r>
      <w:r w:rsidRPr="00016F10">
        <w:rPr>
          <w:spacing w:val="-3"/>
          <w:sz w:val="20"/>
          <w:szCs w:val="20"/>
        </w:rPr>
        <w:t xml:space="preserve"> </w:t>
      </w:r>
      <w:r w:rsidRPr="00016F10">
        <w:rPr>
          <w:sz w:val="20"/>
          <w:szCs w:val="20"/>
        </w:rPr>
        <w:t>complaint</w:t>
      </w:r>
      <w:r w:rsidRPr="00016F10">
        <w:rPr>
          <w:spacing w:val="-3"/>
          <w:sz w:val="20"/>
          <w:szCs w:val="20"/>
        </w:rPr>
        <w:t xml:space="preserve"> </w:t>
      </w:r>
      <w:r w:rsidRPr="00016F10">
        <w:rPr>
          <w:sz w:val="20"/>
          <w:szCs w:val="20"/>
        </w:rPr>
        <w:t>in</w:t>
      </w:r>
      <w:r w:rsidRPr="00016F10">
        <w:rPr>
          <w:spacing w:val="-1"/>
          <w:sz w:val="20"/>
          <w:szCs w:val="20"/>
        </w:rPr>
        <w:t xml:space="preserve"> </w:t>
      </w:r>
      <w:r w:rsidRPr="00016F10">
        <w:rPr>
          <w:sz w:val="20"/>
          <w:szCs w:val="20"/>
        </w:rPr>
        <w:t>federal</w:t>
      </w:r>
      <w:r w:rsidRPr="00016F10">
        <w:rPr>
          <w:spacing w:val="-4"/>
          <w:sz w:val="20"/>
          <w:szCs w:val="20"/>
        </w:rPr>
        <w:t xml:space="preserve"> </w:t>
      </w:r>
      <w:r w:rsidRPr="00016F10">
        <w:rPr>
          <w:sz w:val="20"/>
          <w:szCs w:val="20"/>
        </w:rPr>
        <w:t>court.</w:t>
      </w:r>
      <w:r w:rsidRPr="00016F10">
        <w:rPr>
          <w:spacing w:val="-3"/>
          <w:sz w:val="20"/>
          <w:szCs w:val="20"/>
        </w:rPr>
        <w:t xml:space="preserve"> </w:t>
      </w:r>
      <w:r w:rsidRPr="00016F10">
        <w:rPr>
          <w:sz w:val="20"/>
          <w:szCs w:val="20"/>
        </w:rPr>
        <w:t>Generally,</w:t>
      </w:r>
      <w:r w:rsidRPr="00016F10">
        <w:rPr>
          <w:spacing w:val="-3"/>
          <w:sz w:val="20"/>
          <w:szCs w:val="20"/>
        </w:rPr>
        <w:t xml:space="preserve"> </w:t>
      </w:r>
      <w:r w:rsidRPr="00016F10">
        <w:rPr>
          <w:sz w:val="20"/>
          <w:szCs w:val="20"/>
        </w:rPr>
        <w:t>an</w:t>
      </w:r>
      <w:r w:rsidRPr="00016F10">
        <w:rPr>
          <w:spacing w:val="-3"/>
          <w:sz w:val="20"/>
          <w:szCs w:val="20"/>
        </w:rPr>
        <w:t xml:space="preserve"> </w:t>
      </w:r>
      <w:r w:rsidRPr="00016F10">
        <w:rPr>
          <w:sz w:val="20"/>
          <w:szCs w:val="20"/>
        </w:rPr>
        <w:t>OCR complaint</w:t>
      </w:r>
      <w:r w:rsidRPr="00016F10">
        <w:rPr>
          <w:spacing w:val="-2"/>
          <w:sz w:val="20"/>
          <w:szCs w:val="20"/>
        </w:rPr>
        <w:t xml:space="preserve"> </w:t>
      </w:r>
      <w:r w:rsidRPr="00016F10">
        <w:rPr>
          <w:sz w:val="20"/>
          <w:szCs w:val="20"/>
        </w:rPr>
        <w:t>may</w:t>
      </w:r>
      <w:r w:rsidRPr="00016F10">
        <w:rPr>
          <w:spacing w:val="-3"/>
          <w:sz w:val="20"/>
          <w:szCs w:val="20"/>
        </w:rPr>
        <w:t xml:space="preserve"> </w:t>
      </w:r>
      <w:r w:rsidRPr="00016F10">
        <w:rPr>
          <w:sz w:val="20"/>
          <w:szCs w:val="20"/>
        </w:rPr>
        <w:t>be</w:t>
      </w:r>
      <w:r w:rsidRPr="00016F10">
        <w:rPr>
          <w:spacing w:val="-5"/>
          <w:sz w:val="20"/>
          <w:szCs w:val="20"/>
        </w:rPr>
        <w:t xml:space="preserve"> </w:t>
      </w:r>
      <w:r w:rsidRPr="00016F10">
        <w:rPr>
          <w:sz w:val="20"/>
          <w:szCs w:val="20"/>
        </w:rPr>
        <w:t>filed</w:t>
      </w:r>
      <w:r w:rsidRPr="00016F10">
        <w:rPr>
          <w:spacing w:val="-4"/>
          <w:sz w:val="20"/>
          <w:szCs w:val="20"/>
        </w:rPr>
        <w:t xml:space="preserve"> </w:t>
      </w:r>
      <w:r w:rsidRPr="00016F10">
        <w:rPr>
          <w:sz w:val="20"/>
          <w:szCs w:val="20"/>
        </w:rPr>
        <w:t>within</w:t>
      </w:r>
      <w:r w:rsidRPr="00016F10">
        <w:rPr>
          <w:spacing w:val="-2"/>
          <w:sz w:val="20"/>
          <w:szCs w:val="20"/>
        </w:rPr>
        <w:t xml:space="preserve"> </w:t>
      </w:r>
      <w:r w:rsidRPr="00016F10">
        <w:rPr>
          <w:sz w:val="20"/>
          <w:szCs w:val="20"/>
        </w:rPr>
        <w:t>180</w:t>
      </w:r>
      <w:r w:rsidRPr="00016F10">
        <w:rPr>
          <w:spacing w:val="-5"/>
          <w:sz w:val="20"/>
          <w:szCs w:val="20"/>
        </w:rPr>
        <w:t xml:space="preserve"> </w:t>
      </w:r>
      <w:r w:rsidRPr="00016F10">
        <w:rPr>
          <w:sz w:val="20"/>
          <w:szCs w:val="20"/>
        </w:rPr>
        <w:t>calendar</w:t>
      </w:r>
      <w:r w:rsidRPr="00016F10">
        <w:rPr>
          <w:spacing w:val="-4"/>
          <w:sz w:val="20"/>
          <w:szCs w:val="20"/>
        </w:rPr>
        <w:t xml:space="preserve"> </w:t>
      </w:r>
      <w:r w:rsidRPr="00016F10">
        <w:rPr>
          <w:sz w:val="20"/>
          <w:szCs w:val="20"/>
        </w:rPr>
        <w:t>days</w:t>
      </w:r>
      <w:r w:rsidRPr="00016F10">
        <w:rPr>
          <w:spacing w:val="-2"/>
          <w:sz w:val="20"/>
          <w:szCs w:val="20"/>
        </w:rPr>
        <w:t xml:space="preserve"> </w:t>
      </w:r>
      <w:r w:rsidRPr="00016F10">
        <w:rPr>
          <w:sz w:val="20"/>
          <w:szCs w:val="20"/>
        </w:rPr>
        <w:t>of</w:t>
      </w:r>
      <w:r w:rsidRPr="00016F10">
        <w:rPr>
          <w:spacing w:val="-6"/>
          <w:sz w:val="20"/>
          <w:szCs w:val="20"/>
        </w:rPr>
        <w:t xml:space="preserve"> </w:t>
      </w:r>
      <w:r w:rsidRPr="00016F10">
        <w:rPr>
          <w:sz w:val="20"/>
          <w:szCs w:val="20"/>
        </w:rPr>
        <w:t>the</w:t>
      </w:r>
      <w:r w:rsidRPr="00016F10">
        <w:rPr>
          <w:spacing w:val="-5"/>
          <w:sz w:val="20"/>
          <w:szCs w:val="20"/>
        </w:rPr>
        <w:t xml:space="preserve"> </w:t>
      </w:r>
      <w:r w:rsidRPr="00016F10">
        <w:rPr>
          <w:sz w:val="20"/>
          <w:szCs w:val="20"/>
        </w:rPr>
        <w:t>act</w:t>
      </w:r>
      <w:r w:rsidRPr="00016F10">
        <w:rPr>
          <w:spacing w:val="-4"/>
          <w:sz w:val="20"/>
          <w:szCs w:val="20"/>
        </w:rPr>
        <w:t xml:space="preserve"> </w:t>
      </w:r>
      <w:r w:rsidRPr="00016F10">
        <w:rPr>
          <w:sz w:val="20"/>
          <w:szCs w:val="20"/>
        </w:rPr>
        <w:t>that you believe was discriminatory. The regional office is located</w:t>
      </w:r>
      <w:r w:rsidRPr="00016F10">
        <w:rPr>
          <w:spacing w:val="40"/>
          <w:sz w:val="20"/>
          <w:szCs w:val="20"/>
        </w:rPr>
        <w:t xml:space="preserve"> </w:t>
      </w:r>
      <w:r w:rsidRPr="00016F10">
        <w:rPr>
          <w:sz w:val="20"/>
          <w:szCs w:val="20"/>
        </w:rPr>
        <w:t>at 915 Second Ave, Room 3310, Seattle, WA 98174-1099.</w:t>
      </w:r>
    </w:p>
    <w:p w14:paraId="41CB6A00" w14:textId="77777777" w:rsidR="00C4764A" w:rsidRPr="00016F10" w:rsidRDefault="00C4764A" w:rsidP="00C4764A">
      <w:pPr>
        <w:spacing w:after="0" w:line="240" w:lineRule="auto"/>
        <w:ind w:left="220"/>
        <w:rPr>
          <w:sz w:val="20"/>
          <w:szCs w:val="20"/>
        </w:rPr>
      </w:pPr>
      <w:r w:rsidRPr="00016F10">
        <w:rPr>
          <w:spacing w:val="-2"/>
          <w:sz w:val="20"/>
          <w:szCs w:val="20"/>
        </w:rPr>
        <w:t>Phone:</w:t>
      </w:r>
      <w:r w:rsidRPr="00016F10">
        <w:rPr>
          <w:spacing w:val="15"/>
          <w:sz w:val="20"/>
          <w:szCs w:val="20"/>
        </w:rPr>
        <w:t xml:space="preserve"> </w:t>
      </w:r>
      <w:r w:rsidRPr="00016F10">
        <w:rPr>
          <w:spacing w:val="-2"/>
          <w:sz w:val="20"/>
          <w:szCs w:val="20"/>
        </w:rPr>
        <w:t>206-607-1600/TDD:</w:t>
      </w:r>
      <w:r w:rsidRPr="00016F10">
        <w:rPr>
          <w:spacing w:val="13"/>
          <w:sz w:val="20"/>
          <w:szCs w:val="20"/>
        </w:rPr>
        <w:t xml:space="preserve"> </w:t>
      </w:r>
      <w:r w:rsidRPr="00016F10">
        <w:rPr>
          <w:spacing w:val="-2"/>
          <w:sz w:val="20"/>
          <w:szCs w:val="20"/>
        </w:rPr>
        <w:t>206-607-</w:t>
      </w:r>
      <w:r w:rsidRPr="00016F10">
        <w:rPr>
          <w:spacing w:val="-4"/>
          <w:sz w:val="20"/>
          <w:szCs w:val="20"/>
        </w:rPr>
        <w:t>1647</w:t>
      </w:r>
    </w:p>
    <w:p w14:paraId="7F7FBCB9" w14:textId="61337768" w:rsidR="00C4764A" w:rsidRPr="00A76ECD" w:rsidRDefault="00C4764A" w:rsidP="00A76ECD">
      <w:pPr>
        <w:spacing w:after="0" w:line="240" w:lineRule="auto"/>
        <w:ind w:left="220"/>
        <w:rPr>
          <w:sz w:val="20"/>
        </w:rPr>
        <w:sectPr w:rsidR="00C4764A" w:rsidRPr="00A76ECD" w:rsidSect="00C4764A">
          <w:type w:val="continuous"/>
          <w:pgSz w:w="12240" w:h="15840" w:code="1"/>
          <w:pgMar w:top="288" w:right="720" w:bottom="288" w:left="720" w:header="432" w:footer="432" w:gutter="0"/>
          <w:cols w:num="2" w:space="720"/>
          <w:docGrid w:linePitch="360"/>
        </w:sectPr>
      </w:pPr>
      <w:r w:rsidRPr="00016F10">
        <w:rPr>
          <w:sz w:val="20"/>
          <w:szCs w:val="20"/>
        </w:rPr>
        <w:t>Website:</w:t>
      </w:r>
      <w:r w:rsidRPr="00016F10">
        <w:rPr>
          <w:spacing w:val="-8"/>
          <w:sz w:val="20"/>
          <w:szCs w:val="20"/>
        </w:rPr>
        <w:t xml:space="preserve"> </w:t>
      </w:r>
      <w:hyperlink r:id="rId15">
        <w:r w:rsidRPr="00016F10">
          <w:rPr>
            <w:color w:val="0000FF"/>
            <w:spacing w:val="-2"/>
            <w:sz w:val="20"/>
            <w:szCs w:val="20"/>
            <w:u w:val="single" w:color="0000FF"/>
          </w:rPr>
          <w:t>www.ed.gov/OCR</w:t>
        </w:r>
        <w:r w:rsidRPr="00016F10">
          <w:rPr>
            <w:spacing w:val="-2"/>
            <w:sz w:val="20"/>
            <w:szCs w:val="20"/>
          </w:rPr>
          <w:t>.</w:t>
        </w:r>
      </w:hyperlink>
    </w:p>
    <w:p w14:paraId="18D39E8B" w14:textId="68BEEC65" w:rsidR="00B41C32" w:rsidRPr="00AF5854" w:rsidRDefault="00B41C32" w:rsidP="00C4764A">
      <w:pPr>
        <w:pStyle w:val="Heading1"/>
      </w:pPr>
    </w:p>
    <w:sectPr w:rsidR="00B41C32" w:rsidRPr="00AF5854" w:rsidSect="00C4764A">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FC845" w14:textId="77777777" w:rsidR="007644AC" w:rsidRDefault="007644AC">
      <w:pPr>
        <w:spacing w:after="0" w:line="240" w:lineRule="auto"/>
      </w:pPr>
      <w:r>
        <w:separator/>
      </w:r>
    </w:p>
  </w:endnote>
  <w:endnote w:type="continuationSeparator" w:id="0">
    <w:p w14:paraId="34642085" w14:textId="77777777" w:rsidR="007644AC" w:rsidRDefault="0076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altName w:val="Arial"/>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93894" w14:textId="77777777" w:rsidR="00F309B3" w:rsidRDefault="00F30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02E4" w14:textId="239B7155" w:rsidR="00D550CF" w:rsidRPr="00132C9E" w:rsidRDefault="0040462A" w:rsidP="00D550CF">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 xml:space="preserve">    </w:t>
    </w:r>
    <w:r w:rsidR="00B35206">
      <w:rPr>
        <w:rFonts w:ascii="Calibri" w:hAnsi="Calibri" w:cs="Open Sans"/>
        <w:caps/>
        <w:color w:val="5C5C5C" w:themeColor="text1" w:themeTint="BF"/>
      </w:rPr>
      <w:t xml:space="preserve">Section 504 </w:t>
    </w:r>
    <w:r>
      <w:rPr>
        <w:rFonts w:ascii="Calibri" w:hAnsi="Calibri" w:cs="Open Sans"/>
        <w:caps/>
        <w:color w:val="5C5C5C" w:themeColor="text1" w:themeTint="BF"/>
      </w:rPr>
      <w:t xml:space="preserve">Plan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04FF4188" w14:textId="208E0F99" w:rsidR="00B35206" w:rsidRDefault="00B35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3F6D6" w14:textId="5A7FC189" w:rsidR="008C6AA4" w:rsidRPr="00892CCE" w:rsidRDefault="00892CCE" w:rsidP="00892CCE">
    <w:pPr>
      <w:jc w:val="center"/>
    </w:pPr>
    <w:r w:rsidRPr="00892CCE">
      <w:t xml:space="preserve">Section 504 </w:t>
    </w:r>
    <w:r w:rsidR="00B35206">
      <w:t>Eligibility</w:t>
    </w:r>
    <w:r>
      <w:t xml:space="preserv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72147" w14:textId="77777777" w:rsidR="007644AC" w:rsidRDefault="007644AC">
      <w:pPr>
        <w:spacing w:after="0" w:line="240" w:lineRule="auto"/>
      </w:pPr>
      <w:r>
        <w:separator/>
      </w:r>
    </w:p>
  </w:footnote>
  <w:footnote w:type="continuationSeparator" w:id="0">
    <w:p w14:paraId="6A3BC5BC" w14:textId="77777777" w:rsidR="007644AC" w:rsidRDefault="00764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1F52" w14:textId="77777777" w:rsidR="00F309B3" w:rsidRDefault="00F30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150821"/>
      <w:docPartObj>
        <w:docPartGallery w:val="Watermarks"/>
        <w:docPartUnique/>
      </w:docPartObj>
    </w:sdtPr>
    <w:sdtContent>
      <w:p w14:paraId="00ED87ED" w14:textId="7ECDF592" w:rsidR="00F309B3" w:rsidRDefault="00000000">
        <w:pPr>
          <w:pStyle w:val="Header"/>
        </w:pPr>
        <w:r>
          <w:rPr>
            <w:noProof/>
          </w:rPr>
          <w:pict w14:anchorId="1E6F7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FDE0" w14:textId="2283F5E5" w:rsidR="00032F5D" w:rsidRDefault="00946345" w:rsidP="00032F5D">
    <w:pPr>
      <w:pStyle w:val="Header"/>
      <w:jc w:val="right"/>
    </w:pPr>
    <w:r>
      <w:rPr>
        <w:noProof/>
      </w:rPr>
      <w:drawing>
        <wp:inline distT="0" distB="0" distL="0" distR="0" wp14:anchorId="48BF870D" wp14:editId="76ACDC6E">
          <wp:extent cx="771525" cy="771525"/>
          <wp:effectExtent l="0" t="0" r="9525" b="9525"/>
          <wp:docPr id="1" name="Picture 1"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369F9"/>
    <w:multiLevelType w:val="hybridMultilevel"/>
    <w:tmpl w:val="6DE43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A4E2C"/>
    <w:multiLevelType w:val="hybridMultilevel"/>
    <w:tmpl w:val="85545C04"/>
    <w:lvl w:ilvl="0" w:tplc="6002C41C">
      <w:numFmt w:val="bullet"/>
      <w:lvlText w:val=""/>
      <w:lvlJc w:val="left"/>
      <w:pPr>
        <w:ind w:left="436" w:hanging="216"/>
      </w:pPr>
      <w:rPr>
        <w:rFonts w:ascii="Symbol" w:eastAsia="Symbol" w:hAnsi="Symbol" w:cs="Symbol" w:hint="default"/>
        <w:spacing w:val="0"/>
        <w:w w:val="100"/>
        <w:lang w:val="en-US" w:eastAsia="en-US" w:bidi="ar-SA"/>
      </w:rPr>
    </w:lvl>
    <w:lvl w:ilvl="1" w:tplc="1396C47A">
      <w:numFmt w:val="bullet"/>
      <w:lvlText w:val="•"/>
      <w:lvlJc w:val="left"/>
      <w:pPr>
        <w:ind w:left="930" w:hanging="216"/>
      </w:pPr>
      <w:rPr>
        <w:rFonts w:hint="default"/>
        <w:lang w:val="en-US" w:eastAsia="en-US" w:bidi="ar-SA"/>
      </w:rPr>
    </w:lvl>
    <w:lvl w:ilvl="2" w:tplc="2B746136">
      <w:numFmt w:val="bullet"/>
      <w:lvlText w:val="•"/>
      <w:lvlJc w:val="left"/>
      <w:pPr>
        <w:ind w:left="1420" w:hanging="216"/>
      </w:pPr>
      <w:rPr>
        <w:rFonts w:hint="default"/>
        <w:lang w:val="en-US" w:eastAsia="en-US" w:bidi="ar-SA"/>
      </w:rPr>
    </w:lvl>
    <w:lvl w:ilvl="3" w:tplc="BE708390">
      <w:numFmt w:val="bullet"/>
      <w:lvlText w:val="•"/>
      <w:lvlJc w:val="left"/>
      <w:pPr>
        <w:ind w:left="1911" w:hanging="216"/>
      </w:pPr>
      <w:rPr>
        <w:rFonts w:hint="default"/>
        <w:lang w:val="en-US" w:eastAsia="en-US" w:bidi="ar-SA"/>
      </w:rPr>
    </w:lvl>
    <w:lvl w:ilvl="4" w:tplc="8B60604E">
      <w:numFmt w:val="bullet"/>
      <w:lvlText w:val="•"/>
      <w:lvlJc w:val="left"/>
      <w:pPr>
        <w:ind w:left="2401" w:hanging="216"/>
      </w:pPr>
      <w:rPr>
        <w:rFonts w:hint="default"/>
        <w:lang w:val="en-US" w:eastAsia="en-US" w:bidi="ar-SA"/>
      </w:rPr>
    </w:lvl>
    <w:lvl w:ilvl="5" w:tplc="29645A56">
      <w:numFmt w:val="bullet"/>
      <w:lvlText w:val="•"/>
      <w:lvlJc w:val="left"/>
      <w:pPr>
        <w:ind w:left="2891" w:hanging="216"/>
      </w:pPr>
      <w:rPr>
        <w:rFonts w:hint="default"/>
        <w:lang w:val="en-US" w:eastAsia="en-US" w:bidi="ar-SA"/>
      </w:rPr>
    </w:lvl>
    <w:lvl w:ilvl="6" w:tplc="1A0E07A2">
      <w:numFmt w:val="bullet"/>
      <w:lvlText w:val="•"/>
      <w:lvlJc w:val="left"/>
      <w:pPr>
        <w:ind w:left="3382" w:hanging="216"/>
      </w:pPr>
      <w:rPr>
        <w:rFonts w:hint="default"/>
        <w:lang w:val="en-US" w:eastAsia="en-US" w:bidi="ar-SA"/>
      </w:rPr>
    </w:lvl>
    <w:lvl w:ilvl="7" w:tplc="4184AFA0">
      <w:numFmt w:val="bullet"/>
      <w:lvlText w:val="•"/>
      <w:lvlJc w:val="left"/>
      <w:pPr>
        <w:ind w:left="3872" w:hanging="216"/>
      </w:pPr>
      <w:rPr>
        <w:rFonts w:hint="default"/>
        <w:lang w:val="en-US" w:eastAsia="en-US" w:bidi="ar-SA"/>
      </w:rPr>
    </w:lvl>
    <w:lvl w:ilvl="8" w:tplc="07A0E3C4">
      <w:numFmt w:val="bullet"/>
      <w:lvlText w:val="•"/>
      <w:lvlJc w:val="left"/>
      <w:pPr>
        <w:ind w:left="4362" w:hanging="216"/>
      </w:pPr>
      <w:rPr>
        <w:rFonts w:hint="default"/>
        <w:lang w:val="en-US" w:eastAsia="en-US" w:bidi="ar-SA"/>
      </w:r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C2580"/>
    <w:multiLevelType w:val="hybridMultilevel"/>
    <w:tmpl w:val="A840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82771"/>
    <w:multiLevelType w:val="hybridMultilevel"/>
    <w:tmpl w:val="7D720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2391F"/>
    <w:multiLevelType w:val="hybridMultilevel"/>
    <w:tmpl w:val="211EE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F7278"/>
    <w:multiLevelType w:val="hybridMultilevel"/>
    <w:tmpl w:val="6FB8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A5719"/>
    <w:multiLevelType w:val="hybridMultilevel"/>
    <w:tmpl w:val="5B9A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D19C1"/>
    <w:multiLevelType w:val="hybridMultilevel"/>
    <w:tmpl w:val="3C30781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A457AB"/>
    <w:multiLevelType w:val="hybridMultilevel"/>
    <w:tmpl w:val="1DDA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604B20"/>
    <w:multiLevelType w:val="hybridMultilevel"/>
    <w:tmpl w:val="B50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2423FF"/>
    <w:multiLevelType w:val="hybridMultilevel"/>
    <w:tmpl w:val="34C0247C"/>
    <w:lvl w:ilvl="0" w:tplc="F3408108">
      <w:numFmt w:val="bullet"/>
      <w:lvlText w:val=""/>
      <w:lvlJc w:val="left"/>
      <w:pPr>
        <w:ind w:left="436" w:hanging="216"/>
      </w:pPr>
      <w:rPr>
        <w:rFonts w:ascii="Symbol" w:eastAsia="Symbol" w:hAnsi="Symbol" w:cs="Symbol" w:hint="default"/>
        <w:b w:val="0"/>
        <w:bCs w:val="0"/>
        <w:i w:val="0"/>
        <w:iCs w:val="0"/>
        <w:spacing w:val="0"/>
        <w:w w:val="100"/>
        <w:sz w:val="22"/>
        <w:szCs w:val="22"/>
        <w:lang w:val="en-US" w:eastAsia="en-US" w:bidi="ar-SA"/>
      </w:rPr>
    </w:lvl>
    <w:lvl w:ilvl="1" w:tplc="B3DCB71C">
      <w:numFmt w:val="bullet"/>
      <w:lvlText w:val="•"/>
      <w:lvlJc w:val="left"/>
      <w:pPr>
        <w:ind w:left="952" w:hanging="216"/>
      </w:pPr>
      <w:rPr>
        <w:rFonts w:hint="default"/>
        <w:lang w:val="en-US" w:eastAsia="en-US" w:bidi="ar-SA"/>
      </w:rPr>
    </w:lvl>
    <w:lvl w:ilvl="2" w:tplc="53C2C884">
      <w:numFmt w:val="bullet"/>
      <w:lvlText w:val="•"/>
      <w:lvlJc w:val="left"/>
      <w:pPr>
        <w:ind w:left="1465" w:hanging="216"/>
      </w:pPr>
      <w:rPr>
        <w:rFonts w:hint="default"/>
        <w:lang w:val="en-US" w:eastAsia="en-US" w:bidi="ar-SA"/>
      </w:rPr>
    </w:lvl>
    <w:lvl w:ilvl="3" w:tplc="17B60CF4">
      <w:numFmt w:val="bullet"/>
      <w:lvlText w:val="•"/>
      <w:lvlJc w:val="left"/>
      <w:pPr>
        <w:ind w:left="1978" w:hanging="216"/>
      </w:pPr>
      <w:rPr>
        <w:rFonts w:hint="default"/>
        <w:lang w:val="en-US" w:eastAsia="en-US" w:bidi="ar-SA"/>
      </w:rPr>
    </w:lvl>
    <w:lvl w:ilvl="4" w:tplc="2C44B952">
      <w:numFmt w:val="bullet"/>
      <w:lvlText w:val="•"/>
      <w:lvlJc w:val="left"/>
      <w:pPr>
        <w:ind w:left="2491" w:hanging="216"/>
      </w:pPr>
      <w:rPr>
        <w:rFonts w:hint="default"/>
        <w:lang w:val="en-US" w:eastAsia="en-US" w:bidi="ar-SA"/>
      </w:rPr>
    </w:lvl>
    <w:lvl w:ilvl="5" w:tplc="FC1A04AA">
      <w:numFmt w:val="bullet"/>
      <w:lvlText w:val="•"/>
      <w:lvlJc w:val="left"/>
      <w:pPr>
        <w:ind w:left="3003" w:hanging="216"/>
      </w:pPr>
      <w:rPr>
        <w:rFonts w:hint="default"/>
        <w:lang w:val="en-US" w:eastAsia="en-US" w:bidi="ar-SA"/>
      </w:rPr>
    </w:lvl>
    <w:lvl w:ilvl="6" w:tplc="294A7D04">
      <w:numFmt w:val="bullet"/>
      <w:lvlText w:val="•"/>
      <w:lvlJc w:val="left"/>
      <w:pPr>
        <w:ind w:left="3516" w:hanging="216"/>
      </w:pPr>
      <w:rPr>
        <w:rFonts w:hint="default"/>
        <w:lang w:val="en-US" w:eastAsia="en-US" w:bidi="ar-SA"/>
      </w:rPr>
    </w:lvl>
    <w:lvl w:ilvl="7" w:tplc="7A64C886">
      <w:numFmt w:val="bullet"/>
      <w:lvlText w:val="•"/>
      <w:lvlJc w:val="left"/>
      <w:pPr>
        <w:ind w:left="4029" w:hanging="216"/>
      </w:pPr>
      <w:rPr>
        <w:rFonts w:hint="default"/>
        <w:lang w:val="en-US" w:eastAsia="en-US" w:bidi="ar-SA"/>
      </w:rPr>
    </w:lvl>
    <w:lvl w:ilvl="8" w:tplc="3EFE228C">
      <w:numFmt w:val="bullet"/>
      <w:lvlText w:val="•"/>
      <w:lvlJc w:val="left"/>
      <w:pPr>
        <w:ind w:left="4542" w:hanging="216"/>
      </w:pPr>
      <w:rPr>
        <w:rFonts w:hint="default"/>
        <w:lang w:val="en-US" w:eastAsia="en-US" w:bidi="ar-SA"/>
      </w:rPr>
    </w:lvl>
  </w:abstractNum>
  <w:abstractNum w:abstractNumId="3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389891523">
    <w:abstractNumId w:val="0"/>
  </w:num>
  <w:num w:numId="2" w16cid:durableId="1059597681">
    <w:abstractNumId w:val="34"/>
  </w:num>
  <w:num w:numId="3" w16cid:durableId="845170057">
    <w:abstractNumId w:val="34"/>
    <w:lvlOverride w:ilvl="0">
      <w:startOverride w:val="1"/>
    </w:lvlOverride>
  </w:num>
  <w:num w:numId="4" w16cid:durableId="1512254058">
    <w:abstractNumId w:val="39"/>
  </w:num>
  <w:num w:numId="5" w16cid:durableId="1185634350">
    <w:abstractNumId w:val="28"/>
  </w:num>
  <w:num w:numId="6" w16cid:durableId="62800117">
    <w:abstractNumId w:val="33"/>
  </w:num>
  <w:num w:numId="7" w16cid:durableId="1991591299">
    <w:abstractNumId w:val="12"/>
  </w:num>
  <w:num w:numId="8" w16cid:durableId="295336459">
    <w:abstractNumId w:val="20"/>
  </w:num>
  <w:num w:numId="9" w16cid:durableId="483864027">
    <w:abstractNumId w:val="32"/>
  </w:num>
  <w:num w:numId="10" w16cid:durableId="337657638">
    <w:abstractNumId w:val="31"/>
  </w:num>
  <w:num w:numId="11" w16cid:durableId="1675062419">
    <w:abstractNumId w:val="5"/>
  </w:num>
  <w:num w:numId="12" w16cid:durableId="2037341188">
    <w:abstractNumId w:val="26"/>
  </w:num>
  <w:num w:numId="13" w16cid:durableId="1102454058">
    <w:abstractNumId w:val="4"/>
  </w:num>
  <w:num w:numId="14" w16cid:durableId="1688408133">
    <w:abstractNumId w:val="38"/>
  </w:num>
  <w:num w:numId="15" w16cid:durableId="1995986459">
    <w:abstractNumId w:val="24"/>
  </w:num>
  <w:num w:numId="16" w16cid:durableId="1972788142">
    <w:abstractNumId w:val="18"/>
  </w:num>
  <w:num w:numId="17" w16cid:durableId="1670988620">
    <w:abstractNumId w:val="22"/>
  </w:num>
  <w:num w:numId="18" w16cid:durableId="270817884">
    <w:abstractNumId w:val="8"/>
  </w:num>
  <w:num w:numId="19" w16cid:durableId="872421366">
    <w:abstractNumId w:val="15"/>
  </w:num>
  <w:num w:numId="20" w16cid:durableId="2119979919">
    <w:abstractNumId w:val="19"/>
  </w:num>
  <w:num w:numId="21" w16cid:durableId="769163246">
    <w:abstractNumId w:val="9"/>
  </w:num>
  <w:num w:numId="22" w16cid:durableId="146941422">
    <w:abstractNumId w:val="36"/>
  </w:num>
  <w:num w:numId="23" w16cid:durableId="968901686">
    <w:abstractNumId w:val="17"/>
  </w:num>
  <w:num w:numId="24" w16cid:durableId="283736628">
    <w:abstractNumId w:val="41"/>
  </w:num>
  <w:num w:numId="25" w16cid:durableId="943221349">
    <w:abstractNumId w:val="14"/>
  </w:num>
  <w:num w:numId="26" w16cid:durableId="196746462">
    <w:abstractNumId w:val="29"/>
  </w:num>
  <w:num w:numId="27" w16cid:durableId="2012439875">
    <w:abstractNumId w:val="40"/>
  </w:num>
  <w:num w:numId="28" w16cid:durableId="548761951">
    <w:abstractNumId w:val="16"/>
  </w:num>
  <w:num w:numId="29" w16cid:durableId="1404183823">
    <w:abstractNumId w:val="13"/>
  </w:num>
  <w:num w:numId="30" w16cid:durableId="1998530108">
    <w:abstractNumId w:val="42"/>
  </w:num>
  <w:num w:numId="31" w16cid:durableId="1723943737">
    <w:abstractNumId w:val="3"/>
  </w:num>
  <w:num w:numId="32" w16cid:durableId="348721417">
    <w:abstractNumId w:val="35"/>
  </w:num>
  <w:num w:numId="33" w16cid:durableId="958294978">
    <w:abstractNumId w:val="6"/>
  </w:num>
  <w:num w:numId="34" w16cid:durableId="1545681090">
    <w:abstractNumId w:val="10"/>
  </w:num>
  <w:num w:numId="35" w16cid:durableId="1785882361">
    <w:abstractNumId w:val="1"/>
  </w:num>
  <w:num w:numId="36" w16cid:durableId="903295405">
    <w:abstractNumId w:val="27"/>
  </w:num>
  <w:num w:numId="37" w16cid:durableId="267549495">
    <w:abstractNumId w:val="30"/>
  </w:num>
  <w:num w:numId="38" w16cid:durableId="1638224508">
    <w:abstractNumId w:val="23"/>
  </w:num>
  <w:num w:numId="39" w16cid:durableId="2005622899">
    <w:abstractNumId w:val="7"/>
  </w:num>
  <w:num w:numId="40" w16cid:durableId="684136013">
    <w:abstractNumId w:val="11"/>
  </w:num>
  <w:num w:numId="41" w16cid:durableId="852844545">
    <w:abstractNumId w:val="21"/>
  </w:num>
  <w:num w:numId="42" w16cid:durableId="1887257908">
    <w:abstractNumId w:val="25"/>
  </w:num>
  <w:num w:numId="43" w16cid:durableId="1554001104">
    <w:abstractNumId w:val="2"/>
  </w:num>
  <w:num w:numId="44" w16cid:durableId="174903688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41523"/>
    <w:rsid w:val="00062E3E"/>
    <w:rsid w:val="00083931"/>
    <w:rsid w:val="00096168"/>
    <w:rsid w:val="000A035E"/>
    <w:rsid w:val="000E51BA"/>
    <w:rsid w:val="0010006A"/>
    <w:rsid w:val="00103DBC"/>
    <w:rsid w:val="00112D4A"/>
    <w:rsid w:val="001168C0"/>
    <w:rsid w:val="00154031"/>
    <w:rsid w:val="00180F84"/>
    <w:rsid w:val="0018288A"/>
    <w:rsid w:val="00186EEB"/>
    <w:rsid w:val="00196761"/>
    <w:rsid w:val="0019758A"/>
    <w:rsid w:val="001B5314"/>
    <w:rsid w:val="00202E46"/>
    <w:rsid w:val="00245FA3"/>
    <w:rsid w:val="0025689F"/>
    <w:rsid w:val="00260320"/>
    <w:rsid w:val="0026476C"/>
    <w:rsid w:val="00281739"/>
    <w:rsid w:val="0029223D"/>
    <w:rsid w:val="002B28EA"/>
    <w:rsid w:val="002C4235"/>
    <w:rsid w:val="002D14F2"/>
    <w:rsid w:val="002F1BB5"/>
    <w:rsid w:val="003328C8"/>
    <w:rsid w:val="00347EBE"/>
    <w:rsid w:val="003A5AAF"/>
    <w:rsid w:val="003D0540"/>
    <w:rsid w:val="003D5F75"/>
    <w:rsid w:val="0040462A"/>
    <w:rsid w:val="0043735C"/>
    <w:rsid w:val="004667B3"/>
    <w:rsid w:val="00471C8F"/>
    <w:rsid w:val="00491645"/>
    <w:rsid w:val="00492A4E"/>
    <w:rsid w:val="004E05E7"/>
    <w:rsid w:val="005538F4"/>
    <w:rsid w:val="005A1270"/>
    <w:rsid w:val="005B1976"/>
    <w:rsid w:val="005F799A"/>
    <w:rsid w:val="00615807"/>
    <w:rsid w:val="00631317"/>
    <w:rsid w:val="00646404"/>
    <w:rsid w:val="006659AA"/>
    <w:rsid w:val="00690D26"/>
    <w:rsid w:val="006B5881"/>
    <w:rsid w:val="006D44AB"/>
    <w:rsid w:val="00715120"/>
    <w:rsid w:val="007334DA"/>
    <w:rsid w:val="007424B5"/>
    <w:rsid w:val="007644AC"/>
    <w:rsid w:val="007915D4"/>
    <w:rsid w:val="00791D1B"/>
    <w:rsid w:val="007B524B"/>
    <w:rsid w:val="007E114F"/>
    <w:rsid w:val="00807835"/>
    <w:rsid w:val="00822579"/>
    <w:rsid w:val="0083485C"/>
    <w:rsid w:val="00853C51"/>
    <w:rsid w:val="00872142"/>
    <w:rsid w:val="00875589"/>
    <w:rsid w:val="00892CCE"/>
    <w:rsid w:val="0089512B"/>
    <w:rsid w:val="008B16D9"/>
    <w:rsid w:val="008C6AA4"/>
    <w:rsid w:val="009057E8"/>
    <w:rsid w:val="009262F6"/>
    <w:rsid w:val="00940C28"/>
    <w:rsid w:val="0094422B"/>
    <w:rsid w:val="00946345"/>
    <w:rsid w:val="00950A84"/>
    <w:rsid w:val="00956C1B"/>
    <w:rsid w:val="00964AD3"/>
    <w:rsid w:val="00976BFB"/>
    <w:rsid w:val="00990C23"/>
    <w:rsid w:val="009B4882"/>
    <w:rsid w:val="00A01BFA"/>
    <w:rsid w:val="00A36225"/>
    <w:rsid w:val="00A74CE1"/>
    <w:rsid w:val="00A76ECD"/>
    <w:rsid w:val="00A90CA1"/>
    <w:rsid w:val="00AB724D"/>
    <w:rsid w:val="00AD1E5A"/>
    <w:rsid w:val="00AD4B8D"/>
    <w:rsid w:val="00AD7F3B"/>
    <w:rsid w:val="00AE0F6C"/>
    <w:rsid w:val="00AF5854"/>
    <w:rsid w:val="00B14F7E"/>
    <w:rsid w:val="00B17D56"/>
    <w:rsid w:val="00B33BBD"/>
    <w:rsid w:val="00B35206"/>
    <w:rsid w:val="00B41C32"/>
    <w:rsid w:val="00B5377E"/>
    <w:rsid w:val="00B565A2"/>
    <w:rsid w:val="00B85336"/>
    <w:rsid w:val="00B962A4"/>
    <w:rsid w:val="00BB7C99"/>
    <w:rsid w:val="00BC3467"/>
    <w:rsid w:val="00BD1383"/>
    <w:rsid w:val="00BF6007"/>
    <w:rsid w:val="00C308A6"/>
    <w:rsid w:val="00C318EC"/>
    <w:rsid w:val="00C4764A"/>
    <w:rsid w:val="00C53AE9"/>
    <w:rsid w:val="00C55449"/>
    <w:rsid w:val="00C807B2"/>
    <w:rsid w:val="00C81D83"/>
    <w:rsid w:val="00C86347"/>
    <w:rsid w:val="00C96EF5"/>
    <w:rsid w:val="00CA2966"/>
    <w:rsid w:val="00CA469D"/>
    <w:rsid w:val="00CB7368"/>
    <w:rsid w:val="00CC33FF"/>
    <w:rsid w:val="00CD072C"/>
    <w:rsid w:val="00CF64BE"/>
    <w:rsid w:val="00D022E5"/>
    <w:rsid w:val="00D17E99"/>
    <w:rsid w:val="00D550CF"/>
    <w:rsid w:val="00D6756D"/>
    <w:rsid w:val="00D96187"/>
    <w:rsid w:val="00DC56AB"/>
    <w:rsid w:val="00DE52FA"/>
    <w:rsid w:val="00DF27A6"/>
    <w:rsid w:val="00E31AED"/>
    <w:rsid w:val="00E454CA"/>
    <w:rsid w:val="00E80235"/>
    <w:rsid w:val="00EB2D92"/>
    <w:rsid w:val="00EC4660"/>
    <w:rsid w:val="00ED18BD"/>
    <w:rsid w:val="00ED321A"/>
    <w:rsid w:val="00ED76D3"/>
    <w:rsid w:val="00F144BF"/>
    <w:rsid w:val="00F174FF"/>
    <w:rsid w:val="00F25388"/>
    <w:rsid w:val="00F3077F"/>
    <w:rsid w:val="00F309B3"/>
    <w:rsid w:val="00F548FB"/>
    <w:rsid w:val="00F559D9"/>
    <w:rsid w:val="00F775BF"/>
    <w:rsid w:val="00F814F1"/>
    <w:rsid w:val="00F94617"/>
    <w:rsid w:val="00F94D3A"/>
    <w:rsid w:val="00FA0CC3"/>
    <w:rsid w:val="00FA5BEA"/>
    <w:rsid w:val="00FB4A46"/>
    <w:rsid w:val="00FC5DCC"/>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FFE8"/>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paragraph" w:styleId="Heading5">
    <w:name w:val="heading 5"/>
    <w:basedOn w:val="Normal"/>
    <w:next w:val="Normal"/>
    <w:link w:val="Heading5Char"/>
    <w:uiPriority w:val="9"/>
    <w:unhideWhenUsed/>
    <w:qFormat/>
    <w:rsid w:val="007915D4"/>
    <w:pPr>
      <w:keepNext/>
      <w:keepLines/>
      <w:spacing w:before="40" w:after="0"/>
      <w:outlineLvl w:val="4"/>
    </w:pPr>
    <w:rPr>
      <w:rFonts w:asciiTheme="majorHAnsi" w:eastAsiaTheme="majorEastAsia" w:hAnsiTheme="majorHAnsi" w:cstheme="majorBidi"/>
      <w:color w:val="BF8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1"/>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customStyle="1" w:styleId="Heading5Char">
    <w:name w:val="Heading 5 Char"/>
    <w:basedOn w:val="DefaultParagraphFont"/>
    <w:link w:val="Heading5"/>
    <w:uiPriority w:val="9"/>
    <w:rsid w:val="007915D4"/>
    <w:rPr>
      <w:rFonts w:asciiTheme="majorHAnsi" w:eastAsiaTheme="majorEastAsia" w:hAnsiTheme="majorHAnsi" w:cstheme="majorBidi"/>
      <w:color w:val="BF8F00" w:themeColor="accent1" w:themeShade="BF"/>
      <w:sz w:val="24"/>
    </w:rPr>
  </w:style>
  <w:style w:type="character" w:styleId="FollowedHyperlink">
    <w:name w:val="FollowedHyperlink"/>
    <w:basedOn w:val="DefaultParagraphFont"/>
    <w:uiPriority w:val="99"/>
    <w:semiHidden/>
    <w:unhideWhenUsed/>
    <w:rsid w:val="0019758A"/>
    <w:rPr>
      <w:color w:val="E36C09" w:themeColor="followedHyperlink"/>
      <w:u w:val="single"/>
    </w:rPr>
  </w:style>
  <w:style w:type="paragraph" w:styleId="Revision">
    <w:name w:val="Revision"/>
    <w:hidden/>
    <w:uiPriority w:val="99"/>
    <w:semiHidden/>
    <w:rsid w:val="00F25388"/>
    <w:pPr>
      <w:spacing w:after="0" w:line="240" w:lineRule="auto"/>
    </w:pPr>
    <w:rPr>
      <w:rFonts w:ascii="Calibri" w:hAnsi="Calibri"/>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d.gov/OCR"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8B9AC248-9D51-43EE-8B5E-9244534F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2</TotalTime>
  <Pages>4</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 Plan Form</dc:title>
  <dc:subject>Program Name</dc:subject>
  <dc:creator>SDE</dc:creator>
  <cp:keywords/>
  <cp:lastModifiedBy>Brad Starks</cp:lastModifiedBy>
  <cp:revision>3</cp:revision>
  <cp:lastPrinted>2023-12-27T18:12:00Z</cp:lastPrinted>
  <dcterms:created xsi:type="dcterms:W3CDTF">2025-02-19T19:10:00Z</dcterms:created>
  <dcterms:modified xsi:type="dcterms:W3CDTF">2025-06-02T22:19:00Z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095556d08018860d1f7fb4310ed7b5930c495ceab210a988aec2f7b36468313c</vt:lpwstr>
  </property>
</Properties>
</file>